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C03024" w14:textId="48195532" w:rsidR="00C422D3" w:rsidRPr="001A6A9B" w:rsidRDefault="2B895BC2" w:rsidP="005B4073">
      <w:pPr>
        <w:shd w:val="clear" w:color="auto" w:fill="ED7D31" w:themeFill="accent2"/>
        <w:spacing w:after="0" w:line="276" w:lineRule="auto"/>
        <w:jc w:val="center"/>
        <w:rPr>
          <w:rFonts w:ascii="Calibri" w:eastAsia="Calibri" w:hAnsi="Calibri" w:cs="Calibri"/>
          <w:color w:val="FFFFFF" w:themeColor="background1"/>
        </w:rPr>
      </w:pPr>
      <w:r w:rsidRPr="001A6A9B">
        <w:rPr>
          <w:rFonts w:ascii="Calibri" w:eastAsia="Calibri" w:hAnsi="Calibri" w:cs="Calibri"/>
          <w:b/>
          <w:bCs/>
          <w:color w:val="FFFFFF" w:themeColor="background1"/>
          <w:sz w:val="28"/>
          <w:szCs w:val="28"/>
        </w:rPr>
        <w:t>Jam</w:t>
      </w:r>
      <w:r w:rsidR="25C0C6E6" w:rsidRPr="001A6A9B">
        <w:rPr>
          <w:rFonts w:ascii="Calibri" w:eastAsia="Calibri" w:hAnsi="Calibri" w:cs="Calibri"/>
          <w:b/>
          <w:bCs/>
          <w:color w:val="FFFFFF" w:themeColor="background1"/>
          <w:sz w:val="28"/>
          <w:szCs w:val="28"/>
        </w:rPr>
        <w:t>i</w:t>
      </w:r>
      <w:r w:rsidR="00443BEB">
        <w:rPr>
          <w:rFonts w:ascii="Calibri" w:eastAsia="Calibri" w:hAnsi="Calibri" w:cs="Calibri"/>
          <w:b/>
          <w:bCs/>
          <w:color w:val="FFFFFF" w:themeColor="background1"/>
          <w:sz w:val="28"/>
          <w:szCs w:val="28"/>
        </w:rPr>
        <w:t>’s</w:t>
      </w:r>
      <w:r w:rsidR="25C0C6E6" w:rsidRPr="001A6A9B">
        <w:rPr>
          <w:rFonts w:ascii="Calibri" w:eastAsia="Calibri" w:hAnsi="Calibri" w:cs="Calibri"/>
          <w:b/>
          <w:bCs/>
          <w:color w:val="FFFFFF" w:themeColor="background1"/>
          <w:sz w:val="28"/>
          <w:szCs w:val="28"/>
        </w:rPr>
        <w:t xml:space="preserve"> Service</w:t>
      </w:r>
      <w:r w:rsidR="007C2FBD">
        <w:rPr>
          <w:rFonts w:ascii="Calibri" w:eastAsia="Calibri" w:hAnsi="Calibri" w:cs="Calibri"/>
          <w:b/>
          <w:bCs/>
          <w:color w:val="FFFFFF" w:themeColor="background1"/>
          <w:sz w:val="28"/>
          <w:szCs w:val="28"/>
        </w:rPr>
        <w:t>-</w:t>
      </w:r>
      <w:r w:rsidR="25C0C6E6" w:rsidRPr="001A6A9B">
        <w:rPr>
          <w:rFonts w:ascii="Calibri" w:eastAsia="Calibri" w:hAnsi="Calibri" w:cs="Calibri"/>
          <w:b/>
          <w:bCs/>
          <w:color w:val="FFFFFF" w:themeColor="background1"/>
          <w:sz w:val="28"/>
          <w:szCs w:val="28"/>
        </w:rPr>
        <w:t>User Survey</w:t>
      </w:r>
      <w:r w:rsidR="00D25420">
        <w:rPr>
          <w:rFonts w:ascii="Calibri" w:eastAsia="Calibri" w:hAnsi="Calibri" w:cs="Calibri"/>
          <w:b/>
          <w:bCs/>
          <w:color w:val="FFFFFF" w:themeColor="background1"/>
          <w:sz w:val="28"/>
          <w:szCs w:val="28"/>
        </w:rPr>
        <w:t>,</w:t>
      </w:r>
      <w:r w:rsidR="25C0C6E6" w:rsidRPr="001A6A9B">
        <w:rPr>
          <w:rFonts w:ascii="Calibri" w:eastAsia="Calibri" w:hAnsi="Calibri" w:cs="Calibri"/>
          <w:b/>
          <w:bCs/>
          <w:color w:val="FFFFFF" w:themeColor="background1"/>
          <w:sz w:val="28"/>
          <w:szCs w:val="28"/>
        </w:rPr>
        <w:t xml:space="preserve"> 202</w:t>
      </w:r>
      <w:r w:rsidR="009A51A8" w:rsidRPr="001A6A9B">
        <w:rPr>
          <w:rFonts w:ascii="Calibri" w:eastAsia="Calibri" w:hAnsi="Calibri" w:cs="Calibri"/>
          <w:b/>
          <w:bCs/>
          <w:color w:val="FFFFFF" w:themeColor="background1"/>
          <w:sz w:val="28"/>
          <w:szCs w:val="28"/>
        </w:rPr>
        <w:t>5</w:t>
      </w:r>
    </w:p>
    <w:p w14:paraId="79852C34" w14:textId="54DB2B6C" w:rsidR="00C422D3" w:rsidRDefault="00C422D3" w:rsidP="2B895BC2">
      <w:pPr>
        <w:spacing w:after="0" w:line="276" w:lineRule="auto"/>
        <w:rPr>
          <w:rFonts w:ascii="Calibri" w:eastAsia="Calibri" w:hAnsi="Calibri" w:cs="Calibri"/>
          <w:b/>
          <w:bCs/>
          <w:color w:val="111111"/>
        </w:rPr>
      </w:pPr>
    </w:p>
    <w:p w14:paraId="40F2CD92" w14:textId="7BD374B8" w:rsidR="00C422D3" w:rsidRPr="009A51A8" w:rsidRDefault="0747F65B" w:rsidP="2B895BC2">
      <w:pPr>
        <w:spacing w:after="0" w:line="276" w:lineRule="auto"/>
        <w:rPr>
          <w:rFonts w:ascii="Calibri" w:eastAsia="Calibri" w:hAnsi="Calibri" w:cs="Calibri"/>
          <w:color w:val="111111"/>
        </w:rPr>
      </w:pPr>
      <w:r w:rsidRPr="009A51A8">
        <w:rPr>
          <w:rFonts w:ascii="Calibri" w:eastAsia="Calibri" w:hAnsi="Calibri" w:cs="Calibri"/>
          <w:b/>
          <w:bCs/>
          <w:color w:val="111111"/>
        </w:rPr>
        <w:t>Who filled in the survey?</w:t>
      </w:r>
    </w:p>
    <w:p w14:paraId="0EBFCD5F" w14:textId="264E4F78" w:rsidR="00C422D3" w:rsidRPr="009A51A8" w:rsidRDefault="207CD325" w:rsidP="6480067C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Calibri" w:eastAsia="Calibri" w:hAnsi="Calibri" w:cs="Calibri"/>
          <w:color w:val="111111"/>
        </w:rPr>
      </w:pPr>
      <w:r w:rsidRPr="009A51A8">
        <w:rPr>
          <w:rFonts w:ascii="Calibri" w:eastAsia="Calibri" w:hAnsi="Calibri" w:cs="Calibri"/>
          <w:color w:val="111111"/>
        </w:rPr>
        <w:t>1</w:t>
      </w:r>
      <w:r w:rsidR="005A1755" w:rsidRPr="009A51A8">
        <w:rPr>
          <w:rFonts w:ascii="Calibri" w:eastAsia="Calibri" w:hAnsi="Calibri" w:cs="Calibri"/>
          <w:color w:val="111111"/>
        </w:rPr>
        <w:t>07</w:t>
      </w:r>
      <w:r w:rsidRPr="009A51A8">
        <w:rPr>
          <w:rFonts w:ascii="Calibri" w:eastAsia="Calibri" w:hAnsi="Calibri" w:cs="Calibri"/>
          <w:color w:val="111111"/>
        </w:rPr>
        <w:t xml:space="preserve"> respondents</w:t>
      </w:r>
      <w:r w:rsidR="00AD2C18">
        <w:rPr>
          <w:rFonts w:ascii="Calibri" w:eastAsia="Calibri" w:hAnsi="Calibri" w:cs="Calibri"/>
          <w:color w:val="111111"/>
        </w:rPr>
        <w:t xml:space="preserve"> </w:t>
      </w:r>
    </w:p>
    <w:p w14:paraId="32E50881" w14:textId="0EE62A05" w:rsidR="005A1755" w:rsidRPr="009A51A8" w:rsidRDefault="005A1755" w:rsidP="005A1755">
      <w:pPr>
        <w:pStyle w:val="ListParagraph"/>
        <w:numPr>
          <w:ilvl w:val="0"/>
          <w:numId w:val="9"/>
        </w:numPr>
        <w:spacing w:line="276" w:lineRule="auto"/>
        <w:rPr>
          <w:rFonts w:ascii="Calibri" w:eastAsia="Calibri" w:hAnsi="Calibri" w:cs="Calibri"/>
          <w:color w:val="111111"/>
        </w:rPr>
      </w:pPr>
      <w:r w:rsidRPr="009A51A8">
        <w:rPr>
          <w:rFonts w:ascii="Calibri" w:eastAsia="Calibri" w:hAnsi="Calibri" w:cs="Calibri"/>
          <w:color w:val="111111"/>
        </w:rPr>
        <w:t>36% men, 62% women</w:t>
      </w:r>
      <w:r w:rsidR="00043F46">
        <w:rPr>
          <w:rFonts w:ascii="Calibri" w:eastAsia="Calibri" w:hAnsi="Calibri" w:cs="Calibri"/>
          <w:color w:val="111111"/>
        </w:rPr>
        <w:t>. This</w:t>
      </w:r>
      <w:r w:rsidRPr="009A51A8">
        <w:rPr>
          <w:rFonts w:ascii="Calibri" w:eastAsia="Calibri" w:hAnsi="Calibri" w:cs="Calibri"/>
          <w:color w:val="111111"/>
        </w:rPr>
        <w:t xml:space="preserve"> represent</w:t>
      </w:r>
      <w:r w:rsidR="00043F46">
        <w:rPr>
          <w:rFonts w:ascii="Calibri" w:eastAsia="Calibri" w:hAnsi="Calibri" w:cs="Calibri"/>
          <w:color w:val="111111"/>
        </w:rPr>
        <w:t>s</w:t>
      </w:r>
      <w:r w:rsidRPr="009A51A8">
        <w:rPr>
          <w:rFonts w:ascii="Calibri" w:eastAsia="Calibri" w:hAnsi="Calibri" w:cs="Calibri"/>
          <w:color w:val="111111"/>
        </w:rPr>
        <w:t xml:space="preserve"> the make</w:t>
      </w:r>
      <w:r w:rsidR="00CC350D">
        <w:rPr>
          <w:rFonts w:ascii="Calibri" w:eastAsia="Calibri" w:hAnsi="Calibri" w:cs="Calibri"/>
          <w:color w:val="111111"/>
        </w:rPr>
        <w:t>-</w:t>
      </w:r>
      <w:r w:rsidRPr="009A51A8">
        <w:rPr>
          <w:rFonts w:ascii="Calibri" w:eastAsia="Calibri" w:hAnsi="Calibri" w:cs="Calibri"/>
          <w:color w:val="111111"/>
        </w:rPr>
        <w:t>up of our service users (39% male, 61% female, and 3 others</w:t>
      </w:r>
      <w:r w:rsidR="00191A88" w:rsidRPr="009A51A8">
        <w:rPr>
          <w:rFonts w:ascii="Calibri" w:eastAsia="Calibri" w:hAnsi="Calibri" w:cs="Calibri"/>
          <w:color w:val="111111"/>
        </w:rPr>
        <w:t>)</w:t>
      </w:r>
    </w:p>
    <w:p w14:paraId="66BD7E69" w14:textId="66695186" w:rsidR="005A1755" w:rsidRPr="00D9152F" w:rsidRDefault="00AF1581" w:rsidP="005A1755">
      <w:pPr>
        <w:pStyle w:val="ListParagraph"/>
        <w:numPr>
          <w:ilvl w:val="0"/>
          <w:numId w:val="9"/>
        </w:numPr>
        <w:spacing w:line="276" w:lineRule="auto"/>
        <w:rPr>
          <w:rFonts w:ascii="Calibri" w:eastAsia="Calibri" w:hAnsi="Calibri" w:cs="Calibri"/>
        </w:rPr>
      </w:pPr>
      <w:r w:rsidRPr="00D9152F">
        <w:rPr>
          <w:rFonts w:ascii="Calibri" w:eastAsia="Calibri" w:hAnsi="Calibri" w:cs="Calibri"/>
        </w:rPr>
        <w:t xml:space="preserve">22% described their financial situation as </w:t>
      </w:r>
      <w:r w:rsidR="003C1542" w:rsidRPr="00D9152F">
        <w:rPr>
          <w:rFonts w:ascii="Calibri" w:eastAsia="Calibri" w:hAnsi="Calibri" w:cs="Calibri"/>
        </w:rPr>
        <w:t>“quite difficult” or “very difficult”, 24% said they were “just about getting by”</w:t>
      </w:r>
      <w:r w:rsidR="002D7451">
        <w:rPr>
          <w:rFonts w:ascii="Calibri" w:eastAsia="Calibri" w:hAnsi="Calibri" w:cs="Calibri"/>
        </w:rPr>
        <w:t xml:space="preserve"> </w:t>
      </w:r>
      <w:r w:rsidR="00524202">
        <w:rPr>
          <w:rFonts w:ascii="Calibri" w:eastAsia="Calibri" w:hAnsi="Calibri" w:cs="Calibri"/>
        </w:rPr>
        <w:t xml:space="preserve">while </w:t>
      </w:r>
      <w:r w:rsidR="003C1542" w:rsidRPr="00D9152F">
        <w:rPr>
          <w:rFonts w:ascii="Calibri" w:eastAsia="Calibri" w:hAnsi="Calibri" w:cs="Calibri"/>
        </w:rPr>
        <w:t>22% are “living comfortably”</w:t>
      </w:r>
    </w:p>
    <w:p w14:paraId="117F9215" w14:textId="5A8EE999" w:rsidR="00C422D3" w:rsidRPr="009A51A8" w:rsidRDefault="00942057" w:rsidP="2B895BC2">
      <w:pPr>
        <w:pStyle w:val="ListParagraph"/>
        <w:numPr>
          <w:ilvl w:val="0"/>
          <w:numId w:val="9"/>
        </w:numPr>
        <w:spacing w:after="0" w:line="276" w:lineRule="auto"/>
        <w:rPr>
          <w:rFonts w:ascii="Calibri" w:eastAsia="Calibri" w:hAnsi="Calibri" w:cs="Calibri"/>
          <w:color w:val="111111"/>
        </w:rPr>
      </w:pPr>
      <w:r w:rsidRPr="009A51A8">
        <w:rPr>
          <w:rFonts w:ascii="Calibri" w:eastAsia="Calibri" w:hAnsi="Calibri" w:cs="Calibri"/>
          <w:color w:val="111111"/>
        </w:rPr>
        <w:t>Most commonly, respondents described their ethnicity as Jewish, British and White</w:t>
      </w:r>
    </w:p>
    <w:p w14:paraId="16FEC23D" w14:textId="71697810" w:rsidR="00C422D3" w:rsidRPr="00AD2C18" w:rsidRDefault="00B17854" w:rsidP="2B895BC2">
      <w:pPr>
        <w:pStyle w:val="ListParagraph"/>
        <w:numPr>
          <w:ilvl w:val="0"/>
          <w:numId w:val="9"/>
        </w:numPr>
        <w:spacing w:after="0" w:line="276" w:lineRule="auto"/>
        <w:rPr>
          <w:rFonts w:ascii="Calibri" w:eastAsia="Calibri" w:hAnsi="Calibri" w:cs="Calibri"/>
        </w:rPr>
      </w:pPr>
      <w:r w:rsidRPr="009A51A8">
        <w:rPr>
          <w:rFonts w:ascii="Calibri" w:eastAsia="Calibri" w:hAnsi="Calibri" w:cs="Calibri"/>
          <w:color w:val="111111"/>
        </w:rPr>
        <w:t>2</w:t>
      </w:r>
      <w:r w:rsidR="005A1755" w:rsidRPr="009A51A8">
        <w:rPr>
          <w:rFonts w:ascii="Calibri" w:eastAsia="Calibri" w:hAnsi="Calibri" w:cs="Calibri"/>
          <w:color w:val="111111"/>
        </w:rPr>
        <w:t>2</w:t>
      </w:r>
      <w:r w:rsidR="0747F65B" w:rsidRPr="009A51A8">
        <w:rPr>
          <w:rFonts w:ascii="Calibri" w:eastAsia="Calibri" w:hAnsi="Calibri" w:cs="Calibri"/>
          <w:color w:val="111111"/>
        </w:rPr>
        <w:t xml:space="preserve">% of respondents were new to Jami in the last 12 </w:t>
      </w:r>
      <w:r w:rsidR="0747F65B" w:rsidRPr="009A51A8">
        <w:rPr>
          <w:rFonts w:ascii="Calibri" w:eastAsia="Calibri" w:hAnsi="Calibri" w:cs="Calibri"/>
        </w:rPr>
        <w:t>months</w:t>
      </w:r>
      <w:r w:rsidR="004B002C">
        <w:rPr>
          <w:rFonts w:ascii="Calibri" w:eastAsia="Calibri" w:hAnsi="Calibri" w:cs="Calibri"/>
        </w:rPr>
        <w:t xml:space="preserve"> (</w:t>
      </w:r>
      <w:r w:rsidR="000309D0" w:rsidRPr="009A51A8">
        <w:rPr>
          <w:rFonts w:ascii="Calibri" w:eastAsia="Calibri" w:hAnsi="Calibri" w:cs="Calibri"/>
        </w:rPr>
        <w:t>representing 6% of new users in the last 12 months</w:t>
      </w:r>
      <w:r w:rsidR="004B002C">
        <w:rPr>
          <w:rFonts w:ascii="Calibri" w:eastAsia="Calibri" w:hAnsi="Calibri" w:cs="Calibri"/>
        </w:rPr>
        <w:t>)</w:t>
      </w:r>
      <w:r w:rsidR="0747F65B" w:rsidRPr="009A51A8">
        <w:rPr>
          <w:rFonts w:ascii="Calibri" w:eastAsia="Calibri" w:hAnsi="Calibri" w:cs="Calibri"/>
          <w:b/>
          <w:bCs/>
        </w:rPr>
        <w:t xml:space="preserve"> </w:t>
      </w:r>
    </w:p>
    <w:p w14:paraId="2DE12AFB" w14:textId="30586F80" w:rsidR="00C422D3" w:rsidRDefault="00C422D3" w:rsidP="2B895BC2">
      <w:pPr>
        <w:spacing w:after="0" w:line="276" w:lineRule="auto"/>
        <w:rPr>
          <w:rFonts w:ascii="Calibri" w:eastAsia="Calibri" w:hAnsi="Calibri" w:cs="Calibri"/>
          <w:b/>
          <w:bCs/>
          <w:color w:val="000000" w:themeColor="text1"/>
        </w:rPr>
      </w:pPr>
    </w:p>
    <w:p w14:paraId="34F333FF" w14:textId="4BD479DE" w:rsidR="00C422D3" w:rsidRDefault="004254E4" w:rsidP="2B895BC2">
      <w:pPr>
        <w:spacing w:after="0" w:line="276" w:lineRule="auto"/>
        <w:rPr>
          <w:rFonts w:ascii="Calibri" w:eastAsia="Calibri" w:hAnsi="Calibri" w:cs="Calibri"/>
          <w:color w:val="000000" w:themeColor="text1"/>
        </w:rPr>
      </w:pPr>
      <w:r w:rsidRPr="004254E4">
        <w:rPr>
          <w:rFonts w:ascii="Calibri" w:eastAsia="Calibri" w:hAnsi="Calibri" w:cs="Calibri"/>
          <w:noProof/>
          <w:color w:val="000000" w:themeColor="text1"/>
        </w:rPr>
        <w:drawing>
          <wp:anchor distT="0" distB="0" distL="114300" distR="114300" simplePos="0" relativeHeight="251658240" behindDoc="1" locked="0" layoutInCell="1" allowOverlap="1" wp14:anchorId="5BCA467A" wp14:editId="03FB7E5B">
            <wp:simplePos x="0" y="0"/>
            <wp:positionH relativeFrom="column">
              <wp:posOffset>-598805</wp:posOffset>
            </wp:positionH>
            <wp:positionV relativeFrom="paragraph">
              <wp:posOffset>210185</wp:posOffset>
            </wp:positionV>
            <wp:extent cx="3510280" cy="3009900"/>
            <wp:effectExtent l="0" t="0" r="13970" b="0"/>
            <wp:wrapTight wrapText="bothSides">
              <wp:wrapPolygon edited="0">
                <wp:start x="0" y="0"/>
                <wp:lineTo x="0" y="21463"/>
                <wp:lineTo x="21569" y="21463"/>
                <wp:lineTo x="21569" y="0"/>
                <wp:lineTo x="0" y="0"/>
              </wp:wrapPolygon>
            </wp:wrapTight>
            <wp:docPr id="836047308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FBC37F53-F5A9-E017-FDF1-E4C990199A2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V relativeFrom="margin">
              <wp14:pctHeight>0</wp14:pctHeight>
            </wp14:sizeRelV>
          </wp:anchor>
        </w:drawing>
      </w:r>
      <w:r w:rsidR="66B569D8" w:rsidRPr="7D0AA29B">
        <w:rPr>
          <w:rFonts w:ascii="Calibri" w:eastAsia="Calibri" w:hAnsi="Calibri" w:cs="Calibri"/>
          <w:b/>
          <w:bCs/>
          <w:color w:val="000000" w:themeColor="text1"/>
        </w:rPr>
        <w:t xml:space="preserve">What </w:t>
      </w:r>
      <w:r w:rsidR="54A0BBFA" w:rsidRPr="7D0AA29B">
        <w:rPr>
          <w:rFonts w:ascii="Calibri" w:eastAsia="Calibri" w:hAnsi="Calibri" w:cs="Calibri"/>
          <w:b/>
          <w:bCs/>
          <w:color w:val="000000" w:themeColor="text1"/>
        </w:rPr>
        <w:t>are we</w:t>
      </w:r>
      <w:r w:rsidR="66B569D8" w:rsidRPr="7D0AA29B">
        <w:rPr>
          <w:rFonts w:ascii="Calibri" w:eastAsia="Calibri" w:hAnsi="Calibri" w:cs="Calibri"/>
          <w:b/>
          <w:bCs/>
          <w:color w:val="000000" w:themeColor="text1"/>
        </w:rPr>
        <w:t xml:space="preserve"> doing well</w:t>
      </w:r>
      <w:r w:rsidR="49F63DED" w:rsidRPr="7D0AA29B">
        <w:rPr>
          <w:rFonts w:ascii="Calibri" w:eastAsia="Calibri" w:hAnsi="Calibri" w:cs="Calibri"/>
          <w:b/>
          <w:bCs/>
          <w:color w:val="000000" w:themeColor="text1"/>
        </w:rPr>
        <w:t>?</w:t>
      </w:r>
    </w:p>
    <w:p w14:paraId="7AE2F0DA" w14:textId="1C3B0414" w:rsidR="006314EB" w:rsidRDefault="00560531" w:rsidP="006314EB">
      <w:pPr>
        <w:pStyle w:val="ListParagraph"/>
        <w:numPr>
          <w:ilvl w:val="0"/>
          <w:numId w:val="22"/>
        </w:numPr>
        <w:spacing w:after="0" w:line="276" w:lineRule="auto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The top themes mentioned by respondents were</w:t>
      </w:r>
      <w:r w:rsidR="006D1A38">
        <w:rPr>
          <w:rFonts w:ascii="Calibri" w:eastAsia="Calibri" w:hAnsi="Calibri" w:cs="Calibri"/>
          <w:color w:val="000000" w:themeColor="text1"/>
        </w:rPr>
        <w:t xml:space="preserve"> </w:t>
      </w:r>
      <w:r w:rsidR="006A4959">
        <w:rPr>
          <w:rFonts w:ascii="Calibri" w:eastAsia="Calibri" w:hAnsi="Calibri" w:cs="Calibri"/>
          <w:color w:val="000000" w:themeColor="text1"/>
        </w:rPr>
        <w:t>specific</w:t>
      </w:r>
      <w:r>
        <w:rPr>
          <w:rFonts w:ascii="Calibri" w:eastAsia="Calibri" w:hAnsi="Calibri" w:cs="Calibri"/>
          <w:color w:val="000000" w:themeColor="text1"/>
        </w:rPr>
        <w:t xml:space="preserve"> services on offer</w:t>
      </w:r>
      <w:r w:rsidR="00BA0282">
        <w:rPr>
          <w:rFonts w:ascii="Calibri" w:eastAsia="Calibri" w:hAnsi="Calibri" w:cs="Calibri"/>
          <w:color w:val="000000" w:themeColor="text1"/>
        </w:rPr>
        <w:t>, including social activities</w:t>
      </w:r>
      <w:r w:rsidR="001A7C21">
        <w:rPr>
          <w:rFonts w:ascii="Calibri" w:eastAsia="Calibri" w:hAnsi="Calibri" w:cs="Calibri"/>
          <w:color w:val="000000" w:themeColor="text1"/>
        </w:rPr>
        <w:t xml:space="preserve"> and one</w:t>
      </w:r>
      <w:r w:rsidR="00524202">
        <w:rPr>
          <w:rFonts w:ascii="Calibri" w:eastAsia="Calibri" w:hAnsi="Calibri" w:cs="Calibri"/>
          <w:color w:val="000000" w:themeColor="text1"/>
        </w:rPr>
        <w:t>-</w:t>
      </w:r>
      <w:r w:rsidR="001A7C21">
        <w:rPr>
          <w:rFonts w:ascii="Calibri" w:eastAsia="Calibri" w:hAnsi="Calibri" w:cs="Calibri"/>
          <w:color w:val="000000" w:themeColor="text1"/>
        </w:rPr>
        <w:t>to</w:t>
      </w:r>
      <w:r w:rsidR="00524202">
        <w:rPr>
          <w:rFonts w:ascii="Calibri" w:eastAsia="Calibri" w:hAnsi="Calibri" w:cs="Calibri"/>
          <w:color w:val="000000" w:themeColor="text1"/>
        </w:rPr>
        <w:t>-</w:t>
      </w:r>
      <w:r w:rsidR="001A7C21">
        <w:rPr>
          <w:rFonts w:ascii="Calibri" w:eastAsia="Calibri" w:hAnsi="Calibri" w:cs="Calibri"/>
          <w:color w:val="000000" w:themeColor="text1"/>
        </w:rPr>
        <w:t>one support</w:t>
      </w:r>
      <w:r w:rsidR="00BA0282">
        <w:rPr>
          <w:rFonts w:ascii="Calibri" w:eastAsia="Calibri" w:hAnsi="Calibri" w:cs="Calibri"/>
          <w:color w:val="000000" w:themeColor="text1"/>
        </w:rPr>
        <w:t xml:space="preserve">, </w:t>
      </w:r>
      <w:r>
        <w:rPr>
          <w:rFonts w:ascii="Calibri" w:eastAsia="Calibri" w:hAnsi="Calibri" w:cs="Calibri"/>
          <w:color w:val="000000" w:themeColor="text1"/>
        </w:rPr>
        <w:t xml:space="preserve">as well as the </w:t>
      </w:r>
      <w:r w:rsidR="002F4CBE">
        <w:rPr>
          <w:rFonts w:ascii="Calibri" w:eastAsia="Calibri" w:hAnsi="Calibri" w:cs="Calibri"/>
          <w:color w:val="000000" w:themeColor="text1"/>
        </w:rPr>
        <w:t>variety</w:t>
      </w:r>
      <w:r w:rsidR="00B35BE7">
        <w:rPr>
          <w:rFonts w:ascii="Calibri" w:eastAsia="Calibri" w:hAnsi="Calibri" w:cs="Calibri"/>
          <w:color w:val="000000" w:themeColor="text1"/>
        </w:rPr>
        <w:t xml:space="preserve"> of support available</w:t>
      </w:r>
      <w:r w:rsidR="00BF3177">
        <w:rPr>
          <w:rFonts w:ascii="Calibri" w:eastAsia="Calibri" w:hAnsi="Calibri" w:cs="Calibri"/>
          <w:color w:val="000000" w:themeColor="text1"/>
        </w:rPr>
        <w:t xml:space="preserve"> and the online offer</w:t>
      </w:r>
      <w:r w:rsidR="00B35BE7">
        <w:rPr>
          <w:rFonts w:ascii="Calibri" w:eastAsia="Calibri" w:hAnsi="Calibri" w:cs="Calibri"/>
          <w:color w:val="000000" w:themeColor="text1"/>
        </w:rPr>
        <w:t xml:space="preserve">. Respondents appreciated the quality and approach of staff, </w:t>
      </w:r>
      <w:r w:rsidR="002F7FFE">
        <w:rPr>
          <w:rFonts w:ascii="Calibri" w:eastAsia="Calibri" w:hAnsi="Calibri" w:cs="Calibri"/>
          <w:color w:val="000000" w:themeColor="text1"/>
        </w:rPr>
        <w:t>which</w:t>
      </w:r>
      <w:r w:rsidR="002F7FFE" w:rsidRPr="4C018726">
        <w:rPr>
          <w:rFonts w:ascii="Calibri" w:eastAsia="Calibri" w:hAnsi="Calibri" w:cs="Calibri"/>
          <w:color w:val="000000" w:themeColor="text1"/>
        </w:rPr>
        <w:t xml:space="preserve"> </w:t>
      </w:r>
      <w:r w:rsidR="006314EB" w:rsidRPr="4C018726">
        <w:rPr>
          <w:rFonts w:ascii="Calibri" w:eastAsia="Calibri" w:hAnsi="Calibri" w:cs="Calibri"/>
          <w:color w:val="000000" w:themeColor="text1"/>
        </w:rPr>
        <w:t>included</w:t>
      </w:r>
      <w:r w:rsidR="00D20947">
        <w:rPr>
          <w:rFonts w:ascii="Calibri" w:eastAsia="Calibri" w:hAnsi="Calibri" w:cs="Calibri"/>
          <w:color w:val="000000" w:themeColor="text1"/>
        </w:rPr>
        <w:t xml:space="preserve"> being</w:t>
      </w:r>
      <w:r w:rsidR="006314EB" w:rsidRPr="4C018726">
        <w:rPr>
          <w:rFonts w:ascii="Calibri" w:eastAsia="Calibri" w:hAnsi="Calibri" w:cs="Calibri"/>
          <w:color w:val="000000" w:themeColor="text1"/>
        </w:rPr>
        <w:t xml:space="preserve"> </w:t>
      </w:r>
      <w:r w:rsidR="004E34A3">
        <w:rPr>
          <w:rFonts w:ascii="Calibri" w:eastAsia="Calibri" w:hAnsi="Calibri" w:cs="Calibri"/>
          <w:color w:val="000000" w:themeColor="text1"/>
        </w:rPr>
        <w:t>friendl</w:t>
      </w:r>
      <w:r w:rsidR="00D20947">
        <w:rPr>
          <w:rFonts w:ascii="Calibri" w:eastAsia="Calibri" w:hAnsi="Calibri" w:cs="Calibri"/>
          <w:color w:val="000000" w:themeColor="text1"/>
        </w:rPr>
        <w:t>y</w:t>
      </w:r>
      <w:r w:rsidR="004E34A3">
        <w:rPr>
          <w:rFonts w:ascii="Calibri" w:eastAsia="Calibri" w:hAnsi="Calibri" w:cs="Calibri"/>
          <w:color w:val="000000" w:themeColor="text1"/>
        </w:rPr>
        <w:t xml:space="preserve">, </w:t>
      </w:r>
      <w:r w:rsidR="00D20947">
        <w:rPr>
          <w:rFonts w:ascii="Calibri" w:eastAsia="Calibri" w:hAnsi="Calibri" w:cs="Calibri"/>
          <w:color w:val="000000" w:themeColor="text1"/>
        </w:rPr>
        <w:t>kind</w:t>
      </w:r>
      <w:r w:rsidR="00607025">
        <w:rPr>
          <w:rFonts w:ascii="Calibri" w:eastAsia="Calibri" w:hAnsi="Calibri" w:cs="Calibri"/>
          <w:color w:val="000000" w:themeColor="text1"/>
        </w:rPr>
        <w:t xml:space="preserve">, </w:t>
      </w:r>
      <w:r w:rsidR="00D20947">
        <w:rPr>
          <w:rFonts w:ascii="Calibri" w:eastAsia="Calibri" w:hAnsi="Calibri" w:cs="Calibri"/>
          <w:color w:val="000000" w:themeColor="text1"/>
        </w:rPr>
        <w:t>accepting and non-judgemental</w:t>
      </w:r>
      <w:r w:rsidR="006D1A38">
        <w:rPr>
          <w:rFonts w:ascii="Calibri" w:eastAsia="Calibri" w:hAnsi="Calibri" w:cs="Calibri"/>
          <w:color w:val="000000" w:themeColor="text1"/>
        </w:rPr>
        <w:t>, and creating a safe environment</w:t>
      </w:r>
      <w:r w:rsidR="006314EB" w:rsidRPr="4C018726">
        <w:rPr>
          <w:rFonts w:ascii="Calibri" w:eastAsia="Calibri" w:hAnsi="Calibri" w:cs="Calibri"/>
          <w:color w:val="000000" w:themeColor="text1"/>
        </w:rPr>
        <w:t>.</w:t>
      </w:r>
      <w:r w:rsidR="00E71EFB">
        <w:rPr>
          <w:rFonts w:ascii="Calibri" w:eastAsia="Calibri" w:hAnsi="Calibri" w:cs="Calibri"/>
          <w:color w:val="000000" w:themeColor="text1"/>
        </w:rPr>
        <w:t xml:space="preserve"> Respondents mentioned that Jami is good at listening</w:t>
      </w:r>
      <w:r w:rsidR="004E495A">
        <w:rPr>
          <w:rFonts w:ascii="Calibri" w:eastAsia="Calibri" w:hAnsi="Calibri" w:cs="Calibri"/>
          <w:color w:val="000000" w:themeColor="text1"/>
        </w:rPr>
        <w:t>, responsive,</w:t>
      </w:r>
      <w:r w:rsidR="00E71EFB">
        <w:rPr>
          <w:rFonts w:ascii="Calibri" w:eastAsia="Calibri" w:hAnsi="Calibri" w:cs="Calibri"/>
          <w:color w:val="000000" w:themeColor="text1"/>
        </w:rPr>
        <w:t xml:space="preserve"> and committed to meeting people’s needs</w:t>
      </w:r>
      <w:r w:rsidR="004E495A">
        <w:rPr>
          <w:rFonts w:ascii="Calibri" w:eastAsia="Calibri" w:hAnsi="Calibri" w:cs="Calibri"/>
          <w:color w:val="000000" w:themeColor="text1"/>
        </w:rPr>
        <w:t xml:space="preserve"> (</w:t>
      </w:r>
      <w:proofErr w:type="spellStart"/>
      <w:r w:rsidR="004E495A">
        <w:rPr>
          <w:rFonts w:ascii="Calibri" w:eastAsia="Calibri" w:hAnsi="Calibri" w:cs="Calibri"/>
          <w:color w:val="000000" w:themeColor="text1"/>
        </w:rPr>
        <w:t>eg</w:t>
      </w:r>
      <w:proofErr w:type="spellEnd"/>
      <w:r w:rsidR="004E495A">
        <w:rPr>
          <w:rFonts w:ascii="Calibri" w:eastAsia="Calibri" w:hAnsi="Calibri" w:cs="Calibri"/>
          <w:color w:val="000000" w:themeColor="text1"/>
        </w:rPr>
        <w:t xml:space="preserve">, </w:t>
      </w:r>
      <w:r w:rsidR="006B2104">
        <w:rPr>
          <w:rFonts w:ascii="Calibri" w:eastAsia="Calibri" w:hAnsi="Calibri" w:cs="Calibri"/>
          <w:color w:val="000000" w:themeColor="text1"/>
        </w:rPr>
        <w:t xml:space="preserve">for </w:t>
      </w:r>
      <w:r w:rsidR="004E495A">
        <w:rPr>
          <w:rFonts w:ascii="Calibri" w:eastAsia="Calibri" w:hAnsi="Calibri" w:cs="Calibri"/>
          <w:color w:val="000000" w:themeColor="text1"/>
        </w:rPr>
        <w:t>those who have nowhere else to go</w:t>
      </w:r>
      <w:r w:rsidR="006B2104">
        <w:rPr>
          <w:rFonts w:ascii="Calibri" w:eastAsia="Calibri" w:hAnsi="Calibri" w:cs="Calibri"/>
          <w:color w:val="000000" w:themeColor="text1"/>
        </w:rPr>
        <w:t>)</w:t>
      </w:r>
      <w:r w:rsidR="00E71EFB">
        <w:rPr>
          <w:rFonts w:ascii="Calibri" w:eastAsia="Calibri" w:hAnsi="Calibri" w:cs="Calibri"/>
          <w:color w:val="000000" w:themeColor="text1"/>
        </w:rPr>
        <w:t>.</w:t>
      </w:r>
      <w:r w:rsidR="006314EB" w:rsidRPr="4C018726">
        <w:rPr>
          <w:rFonts w:ascii="Calibri" w:eastAsia="Calibri" w:hAnsi="Calibri" w:cs="Calibri"/>
          <w:color w:val="000000" w:themeColor="text1"/>
        </w:rPr>
        <w:t xml:space="preserve"> </w:t>
      </w:r>
    </w:p>
    <w:p w14:paraId="03A2C575" w14:textId="77777777" w:rsidR="004254E4" w:rsidRDefault="004254E4" w:rsidP="004254E4">
      <w:pPr>
        <w:pStyle w:val="ListParagraph"/>
        <w:spacing w:after="0" w:line="276" w:lineRule="auto"/>
        <w:rPr>
          <w:rFonts w:ascii="Calibri" w:eastAsia="Calibri" w:hAnsi="Calibri" w:cs="Calibri"/>
          <w:color w:val="000000" w:themeColor="text1"/>
        </w:rPr>
      </w:pPr>
    </w:p>
    <w:p w14:paraId="7A3FEAA5" w14:textId="1F182F83" w:rsidR="00A72EE8" w:rsidRDefault="00A72EE8" w:rsidP="6480067C">
      <w:pPr>
        <w:pStyle w:val="ListParagraph"/>
        <w:numPr>
          <w:ilvl w:val="0"/>
          <w:numId w:val="22"/>
        </w:numPr>
        <w:spacing w:after="0" w:line="276" w:lineRule="auto"/>
        <w:rPr>
          <w:rFonts w:ascii="Calibri" w:eastAsia="Calibri" w:hAnsi="Calibri" w:cs="Calibri"/>
          <w:color w:val="000000" w:themeColor="text1"/>
        </w:rPr>
      </w:pPr>
      <w:r w:rsidRPr="00AE183F">
        <w:rPr>
          <w:rFonts w:ascii="Calibri" w:eastAsia="Calibri" w:hAnsi="Calibri" w:cs="Calibri"/>
          <w:color w:val="000000" w:themeColor="text1"/>
        </w:rPr>
        <w:t>More than half of respondents (51%) said Jami contributed “</w:t>
      </w:r>
      <w:r w:rsidR="00C04A7C">
        <w:rPr>
          <w:rFonts w:ascii="Calibri" w:eastAsia="Calibri" w:hAnsi="Calibri" w:cs="Calibri"/>
          <w:color w:val="000000" w:themeColor="text1"/>
        </w:rPr>
        <w:t>a</w:t>
      </w:r>
      <w:r w:rsidRPr="00AE183F">
        <w:rPr>
          <w:rFonts w:ascii="Calibri" w:eastAsia="Calibri" w:hAnsi="Calibri" w:cs="Calibri"/>
          <w:color w:val="000000" w:themeColor="text1"/>
        </w:rPr>
        <w:t xml:space="preserve"> lot” to improvements in their mental health and wellbeing.</w:t>
      </w:r>
    </w:p>
    <w:p w14:paraId="57CC8284" w14:textId="78995BE2" w:rsidR="000F7678" w:rsidRDefault="000F7678" w:rsidP="000F7678">
      <w:pPr>
        <w:spacing w:after="0" w:line="276" w:lineRule="auto"/>
        <w:rPr>
          <w:rFonts w:ascii="Calibri" w:eastAsia="Calibri" w:hAnsi="Calibri" w:cs="Calibri"/>
          <w:color w:val="000000" w:themeColor="text1"/>
        </w:rPr>
      </w:pPr>
    </w:p>
    <w:p w14:paraId="2A731BE8" w14:textId="30BF99C0" w:rsidR="000F7678" w:rsidRPr="000F7678" w:rsidRDefault="000F7678" w:rsidP="000F7678">
      <w:pPr>
        <w:spacing w:after="0" w:line="276" w:lineRule="auto"/>
        <w:rPr>
          <w:rFonts w:ascii="Calibri" w:eastAsia="Calibri" w:hAnsi="Calibri" w:cs="Calibri"/>
          <w:b/>
          <w:bCs/>
          <w:color w:val="000000" w:themeColor="text1"/>
        </w:rPr>
      </w:pPr>
      <w:r w:rsidRPr="000F7678">
        <w:rPr>
          <w:rFonts w:ascii="Calibri" w:eastAsia="Calibri" w:hAnsi="Calibri" w:cs="Calibri"/>
          <w:b/>
          <w:bCs/>
          <w:color w:val="000000" w:themeColor="text1"/>
        </w:rPr>
        <w:t>Were people satisfied with Jami services?</w:t>
      </w:r>
    </w:p>
    <w:p w14:paraId="4D213B4F" w14:textId="48EA8FBB" w:rsidR="000F7678" w:rsidRPr="00AE183F" w:rsidRDefault="007E13EA" w:rsidP="000F7678">
      <w:pPr>
        <w:pStyle w:val="ListParagraph"/>
        <w:numPr>
          <w:ilvl w:val="0"/>
          <w:numId w:val="22"/>
        </w:numPr>
        <w:spacing w:after="0" w:line="276" w:lineRule="auto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D</w:t>
      </w:r>
      <w:r w:rsidRPr="00AE183F">
        <w:rPr>
          <w:rFonts w:ascii="Calibri" w:eastAsia="Calibri" w:hAnsi="Calibri" w:cs="Calibri"/>
          <w:color w:val="000000" w:themeColor="text1"/>
        </w:rPr>
        <w:t xml:space="preserve">espite introducing </w:t>
      </w:r>
      <w:r w:rsidR="008366F9" w:rsidRPr="00AE183F">
        <w:rPr>
          <w:rFonts w:ascii="Calibri" w:eastAsia="Calibri" w:hAnsi="Calibri" w:cs="Calibri"/>
          <w:color w:val="000000" w:themeColor="text1"/>
        </w:rPr>
        <w:t>“</w:t>
      </w:r>
      <w:r w:rsidR="008366F9">
        <w:rPr>
          <w:rFonts w:ascii="Calibri" w:eastAsia="Calibri" w:hAnsi="Calibri" w:cs="Calibri"/>
          <w:color w:val="000000" w:themeColor="text1"/>
        </w:rPr>
        <w:t>n</w:t>
      </w:r>
      <w:r w:rsidR="008366F9" w:rsidRPr="00AE183F">
        <w:rPr>
          <w:rFonts w:ascii="Calibri" w:eastAsia="Calibri" w:hAnsi="Calibri" w:cs="Calibri"/>
          <w:color w:val="000000" w:themeColor="text1"/>
        </w:rPr>
        <w:t>eutral”</w:t>
      </w:r>
      <w:r w:rsidR="008259CF">
        <w:rPr>
          <w:rFonts w:ascii="Calibri" w:eastAsia="Calibri" w:hAnsi="Calibri" w:cs="Calibri"/>
          <w:color w:val="000000" w:themeColor="text1"/>
        </w:rPr>
        <w:t xml:space="preserve"> as </w:t>
      </w:r>
      <w:r w:rsidRPr="00AE183F">
        <w:rPr>
          <w:rFonts w:ascii="Calibri" w:eastAsia="Calibri" w:hAnsi="Calibri" w:cs="Calibri"/>
          <w:color w:val="000000" w:themeColor="text1"/>
        </w:rPr>
        <w:t>a new option this year</w:t>
      </w:r>
      <w:r w:rsidR="008259CF">
        <w:rPr>
          <w:rFonts w:ascii="Calibri" w:eastAsia="Calibri" w:hAnsi="Calibri" w:cs="Calibri"/>
          <w:color w:val="000000" w:themeColor="text1"/>
        </w:rPr>
        <w:t>,</w:t>
      </w:r>
      <w:r w:rsidRPr="00AE183F">
        <w:rPr>
          <w:rFonts w:ascii="Calibri" w:eastAsia="Calibri" w:hAnsi="Calibri" w:cs="Calibri"/>
          <w:color w:val="000000" w:themeColor="text1"/>
        </w:rPr>
        <w:t xml:space="preserve"> </w:t>
      </w:r>
      <w:r w:rsidR="000F7678" w:rsidRPr="00AE183F">
        <w:rPr>
          <w:rFonts w:ascii="Calibri" w:eastAsia="Calibri" w:hAnsi="Calibri" w:cs="Calibri"/>
          <w:color w:val="000000" w:themeColor="text1"/>
        </w:rPr>
        <w:t xml:space="preserve">87% respondents were </w:t>
      </w:r>
      <w:r w:rsidR="00362323">
        <w:rPr>
          <w:rFonts w:ascii="Calibri" w:eastAsia="Calibri" w:hAnsi="Calibri" w:cs="Calibri"/>
          <w:color w:val="000000" w:themeColor="text1"/>
        </w:rPr>
        <w:t xml:space="preserve">still </w:t>
      </w:r>
      <w:r w:rsidR="008259CF">
        <w:rPr>
          <w:rFonts w:ascii="Calibri" w:eastAsia="Calibri" w:hAnsi="Calibri" w:cs="Calibri"/>
          <w:color w:val="000000" w:themeColor="text1"/>
        </w:rPr>
        <w:t>“</w:t>
      </w:r>
      <w:r w:rsidR="000F7678" w:rsidRPr="00AE183F">
        <w:rPr>
          <w:rFonts w:ascii="Calibri" w:eastAsia="Calibri" w:hAnsi="Calibri" w:cs="Calibri"/>
          <w:color w:val="000000" w:themeColor="text1"/>
        </w:rPr>
        <w:t>satisfied</w:t>
      </w:r>
      <w:r w:rsidR="008259CF">
        <w:rPr>
          <w:rFonts w:ascii="Calibri" w:eastAsia="Calibri" w:hAnsi="Calibri" w:cs="Calibri"/>
          <w:color w:val="000000" w:themeColor="text1"/>
        </w:rPr>
        <w:t>”</w:t>
      </w:r>
      <w:r w:rsidR="000F7678" w:rsidRPr="00AE183F">
        <w:rPr>
          <w:rFonts w:ascii="Calibri" w:eastAsia="Calibri" w:hAnsi="Calibri" w:cs="Calibri"/>
          <w:color w:val="000000" w:themeColor="text1"/>
        </w:rPr>
        <w:t xml:space="preserve"> </w:t>
      </w:r>
      <w:r w:rsidR="000F7678">
        <w:rPr>
          <w:rFonts w:ascii="Calibri" w:eastAsia="Calibri" w:hAnsi="Calibri" w:cs="Calibri"/>
          <w:color w:val="000000" w:themeColor="text1"/>
        </w:rPr>
        <w:t xml:space="preserve">or </w:t>
      </w:r>
      <w:r w:rsidR="008259CF">
        <w:rPr>
          <w:rFonts w:ascii="Calibri" w:eastAsia="Calibri" w:hAnsi="Calibri" w:cs="Calibri"/>
          <w:color w:val="000000" w:themeColor="text1"/>
        </w:rPr>
        <w:t>“</w:t>
      </w:r>
      <w:r w:rsidR="000F7678">
        <w:rPr>
          <w:rFonts w:ascii="Calibri" w:eastAsia="Calibri" w:hAnsi="Calibri" w:cs="Calibri"/>
          <w:color w:val="000000" w:themeColor="text1"/>
        </w:rPr>
        <w:t>very satisfied</w:t>
      </w:r>
      <w:r w:rsidR="008259CF">
        <w:rPr>
          <w:rFonts w:ascii="Calibri" w:eastAsia="Calibri" w:hAnsi="Calibri" w:cs="Calibri"/>
          <w:color w:val="000000" w:themeColor="text1"/>
        </w:rPr>
        <w:t>”</w:t>
      </w:r>
      <w:r w:rsidR="000F7678">
        <w:rPr>
          <w:rFonts w:ascii="Calibri" w:eastAsia="Calibri" w:hAnsi="Calibri" w:cs="Calibri"/>
          <w:color w:val="000000" w:themeColor="text1"/>
        </w:rPr>
        <w:t xml:space="preserve"> </w:t>
      </w:r>
      <w:r w:rsidR="000F7678" w:rsidRPr="00AE183F">
        <w:rPr>
          <w:rFonts w:ascii="Calibri" w:eastAsia="Calibri" w:hAnsi="Calibri" w:cs="Calibri"/>
          <w:color w:val="000000" w:themeColor="text1"/>
        </w:rPr>
        <w:t>with the overall experience of using Jami</w:t>
      </w:r>
      <w:r w:rsidR="00AD51DB">
        <w:rPr>
          <w:rFonts w:ascii="Calibri" w:eastAsia="Calibri" w:hAnsi="Calibri" w:cs="Calibri"/>
          <w:color w:val="000000" w:themeColor="text1"/>
        </w:rPr>
        <w:t>, compared to</w:t>
      </w:r>
      <w:r w:rsidR="000F7678" w:rsidRPr="00AE183F">
        <w:rPr>
          <w:rFonts w:ascii="Calibri" w:eastAsia="Calibri" w:hAnsi="Calibri" w:cs="Calibri"/>
          <w:color w:val="000000" w:themeColor="text1"/>
        </w:rPr>
        <w:t xml:space="preserve"> 91</w:t>
      </w:r>
      <w:r w:rsidR="000F7678">
        <w:rPr>
          <w:rFonts w:ascii="Calibri" w:eastAsia="Calibri" w:hAnsi="Calibri" w:cs="Calibri"/>
          <w:color w:val="000000" w:themeColor="text1"/>
        </w:rPr>
        <w:t>%</w:t>
      </w:r>
      <w:r w:rsidR="00AD51DB">
        <w:rPr>
          <w:rFonts w:ascii="Calibri" w:eastAsia="Calibri" w:hAnsi="Calibri" w:cs="Calibri"/>
          <w:color w:val="000000" w:themeColor="text1"/>
        </w:rPr>
        <w:t xml:space="preserve"> last year.</w:t>
      </w:r>
    </w:p>
    <w:p w14:paraId="0EED3040" w14:textId="2473A347" w:rsidR="000F7678" w:rsidRDefault="000F7678" w:rsidP="000F7678">
      <w:pPr>
        <w:pStyle w:val="ListParagraph"/>
        <w:numPr>
          <w:ilvl w:val="0"/>
          <w:numId w:val="22"/>
        </w:numPr>
        <w:spacing w:after="0" w:line="276" w:lineRule="auto"/>
        <w:rPr>
          <w:rFonts w:ascii="Calibri" w:eastAsia="Calibri" w:hAnsi="Calibri" w:cs="Calibri"/>
          <w:color w:val="000000" w:themeColor="text1"/>
        </w:rPr>
      </w:pPr>
      <w:r w:rsidRPr="00CD5DDC">
        <w:rPr>
          <w:rFonts w:ascii="Calibri" w:eastAsia="Calibri" w:hAnsi="Calibri" w:cs="Calibri"/>
          <w:color w:val="000000" w:themeColor="text1"/>
        </w:rPr>
        <w:t>We asked service users to rate</w:t>
      </w:r>
      <w:r w:rsidR="00AB6454">
        <w:rPr>
          <w:rFonts w:ascii="Calibri" w:eastAsia="Calibri" w:hAnsi="Calibri" w:cs="Calibri"/>
          <w:color w:val="000000" w:themeColor="text1"/>
        </w:rPr>
        <w:t>,</w:t>
      </w:r>
      <w:r w:rsidRPr="00CD5DDC">
        <w:rPr>
          <w:rFonts w:ascii="Calibri" w:eastAsia="Calibri" w:hAnsi="Calibri" w:cs="Calibri"/>
          <w:color w:val="000000" w:themeColor="text1"/>
        </w:rPr>
        <w:t xml:space="preserve"> </w:t>
      </w:r>
      <w:r w:rsidR="0085508C">
        <w:rPr>
          <w:rFonts w:ascii="Calibri" w:eastAsia="Calibri" w:hAnsi="Calibri" w:cs="Calibri"/>
          <w:color w:val="000000" w:themeColor="text1"/>
        </w:rPr>
        <w:t xml:space="preserve">on a scale </w:t>
      </w:r>
      <w:r w:rsidR="00AB6454">
        <w:rPr>
          <w:rFonts w:ascii="Calibri" w:eastAsia="Calibri" w:hAnsi="Calibri" w:cs="Calibri"/>
          <w:color w:val="000000" w:themeColor="text1"/>
        </w:rPr>
        <w:t>from</w:t>
      </w:r>
      <w:r w:rsidR="0085508C">
        <w:rPr>
          <w:rFonts w:ascii="Calibri" w:eastAsia="Calibri" w:hAnsi="Calibri" w:cs="Calibri"/>
          <w:color w:val="000000" w:themeColor="text1"/>
        </w:rPr>
        <w:t xml:space="preserve"> </w:t>
      </w:r>
      <w:r w:rsidRPr="00CD5DDC">
        <w:rPr>
          <w:rFonts w:ascii="Calibri" w:eastAsia="Calibri" w:hAnsi="Calibri" w:cs="Calibri"/>
          <w:color w:val="000000" w:themeColor="text1"/>
        </w:rPr>
        <w:t>0–10</w:t>
      </w:r>
      <w:r w:rsidR="00AB6454">
        <w:rPr>
          <w:rFonts w:ascii="Calibri" w:eastAsia="Calibri" w:hAnsi="Calibri" w:cs="Calibri"/>
          <w:color w:val="000000" w:themeColor="text1"/>
        </w:rPr>
        <w:t>,</w:t>
      </w:r>
      <w:r w:rsidRPr="00CD5DDC">
        <w:rPr>
          <w:rFonts w:ascii="Calibri" w:eastAsia="Calibri" w:hAnsi="Calibri" w:cs="Calibri"/>
          <w:color w:val="000000" w:themeColor="text1"/>
        </w:rPr>
        <w:t xml:space="preserve"> how likely they would be to recommend Jami</w:t>
      </w:r>
      <w:r>
        <w:rPr>
          <w:rFonts w:ascii="Calibri" w:eastAsia="Calibri" w:hAnsi="Calibri" w:cs="Calibri"/>
          <w:color w:val="000000" w:themeColor="text1"/>
        </w:rPr>
        <w:t xml:space="preserve"> </w:t>
      </w:r>
      <w:r w:rsidRPr="00CD5DDC">
        <w:rPr>
          <w:rFonts w:ascii="Calibri" w:eastAsia="Calibri" w:hAnsi="Calibri" w:cs="Calibri"/>
          <w:color w:val="000000" w:themeColor="text1"/>
        </w:rPr>
        <w:t>to a friend, family member o</w:t>
      </w:r>
      <w:r w:rsidR="0085508C">
        <w:rPr>
          <w:rFonts w:ascii="Calibri" w:eastAsia="Calibri" w:hAnsi="Calibri" w:cs="Calibri"/>
          <w:color w:val="000000" w:themeColor="text1"/>
        </w:rPr>
        <w:t>r</w:t>
      </w:r>
      <w:r w:rsidRPr="00CD5DDC">
        <w:rPr>
          <w:rFonts w:ascii="Calibri" w:eastAsia="Calibri" w:hAnsi="Calibri" w:cs="Calibri"/>
          <w:color w:val="000000" w:themeColor="text1"/>
        </w:rPr>
        <w:t xml:space="preserve"> colleague. 69% of</w:t>
      </w:r>
      <w:r>
        <w:rPr>
          <w:rFonts w:ascii="Calibri" w:eastAsia="Calibri" w:hAnsi="Calibri" w:cs="Calibri"/>
          <w:color w:val="000000" w:themeColor="text1"/>
        </w:rPr>
        <w:t xml:space="preserve"> </w:t>
      </w:r>
      <w:r w:rsidRPr="00CD5DDC">
        <w:rPr>
          <w:rFonts w:ascii="Calibri" w:eastAsia="Calibri" w:hAnsi="Calibri" w:cs="Calibri"/>
          <w:color w:val="000000" w:themeColor="text1"/>
        </w:rPr>
        <w:t>respondents gave a score of 9 or 10. This gives</w:t>
      </w:r>
      <w:r>
        <w:rPr>
          <w:rFonts w:ascii="Calibri" w:eastAsia="Calibri" w:hAnsi="Calibri" w:cs="Calibri"/>
          <w:color w:val="000000" w:themeColor="text1"/>
        </w:rPr>
        <w:t xml:space="preserve"> </w:t>
      </w:r>
      <w:r w:rsidRPr="00CD5DDC">
        <w:rPr>
          <w:rFonts w:ascii="Calibri" w:eastAsia="Calibri" w:hAnsi="Calibri" w:cs="Calibri"/>
          <w:color w:val="000000" w:themeColor="text1"/>
        </w:rPr>
        <w:t>us a “net promoter score” of 56, which is</w:t>
      </w:r>
      <w:r>
        <w:rPr>
          <w:rFonts w:ascii="Calibri" w:eastAsia="Calibri" w:hAnsi="Calibri" w:cs="Calibri"/>
          <w:color w:val="000000" w:themeColor="text1"/>
        </w:rPr>
        <w:t xml:space="preserve"> </w:t>
      </w:r>
      <w:r w:rsidRPr="00CD5DDC">
        <w:rPr>
          <w:rFonts w:ascii="Calibri" w:eastAsia="Calibri" w:hAnsi="Calibri" w:cs="Calibri"/>
          <w:color w:val="000000" w:themeColor="text1"/>
        </w:rPr>
        <w:t xml:space="preserve">considered excellent and </w:t>
      </w:r>
      <w:proofErr w:type="gramStart"/>
      <w:r w:rsidRPr="00CD5DDC">
        <w:rPr>
          <w:rFonts w:ascii="Calibri" w:eastAsia="Calibri" w:hAnsi="Calibri" w:cs="Calibri"/>
          <w:color w:val="000000" w:themeColor="text1"/>
        </w:rPr>
        <w:t>similar to</w:t>
      </w:r>
      <w:proofErr w:type="gramEnd"/>
      <w:r w:rsidRPr="00CD5DDC">
        <w:rPr>
          <w:rFonts w:ascii="Calibri" w:eastAsia="Calibri" w:hAnsi="Calibri" w:cs="Calibri"/>
          <w:color w:val="000000" w:themeColor="text1"/>
        </w:rPr>
        <w:t xml:space="preserve"> last year </w:t>
      </w:r>
    </w:p>
    <w:p w14:paraId="30F0E8A3" w14:textId="14320363" w:rsidR="00AB203F" w:rsidRPr="00AE183F" w:rsidRDefault="00AB203F" w:rsidP="6480067C">
      <w:pPr>
        <w:pStyle w:val="ListParagraph"/>
        <w:numPr>
          <w:ilvl w:val="0"/>
          <w:numId w:val="22"/>
        </w:numPr>
        <w:spacing w:after="0" w:line="276" w:lineRule="auto"/>
        <w:rPr>
          <w:rFonts w:ascii="Calibri" w:eastAsia="Calibri" w:hAnsi="Calibri" w:cs="Calibri"/>
          <w:color w:val="000000" w:themeColor="text1"/>
        </w:rPr>
      </w:pPr>
      <w:r w:rsidRPr="00AE183F">
        <w:rPr>
          <w:rFonts w:ascii="Calibri" w:eastAsia="Calibri" w:hAnsi="Calibri" w:cs="Calibri"/>
          <w:color w:val="000000" w:themeColor="text1"/>
        </w:rPr>
        <w:t xml:space="preserve">62% </w:t>
      </w:r>
      <w:r w:rsidR="00B74DB0">
        <w:rPr>
          <w:rFonts w:ascii="Calibri" w:eastAsia="Calibri" w:hAnsi="Calibri" w:cs="Calibri"/>
          <w:color w:val="000000" w:themeColor="text1"/>
        </w:rPr>
        <w:t xml:space="preserve">of </w:t>
      </w:r>
      <w:r w:rsidRPr="00AE183F">
        <w:rPr>
          <w:rFonts w:ascii="Calibri" w:eastAsia="Calibri" w:hAnsi="Calibri" w:cs="Calibri"/>
          <w:color w:val="000000" w:themeColor="text1"/>
        </w:rPr>
        <w:t>respondents said Jami was able to support them with all their needs (slightly higher than last year</w:t>
      </w:r>
      <w:r w:rsidR="00563443">
        <w:rPr>
          <w:rFonts w:ascii="Calibri" w:eastAsia="Calibri" w:hAnsi="Calibri" w:cs="Calibri"/>
          <w:color w:val="000000" w:themeColor="text1"/>
        </w:rPr>
        <w:t>’s</w:t>
      </w:r>
      <w:r w:rsidRPr="00AE183F">
        <w:rPr>
          <w:rFonts w:ascii="Calibri" w:eastAsia="Calibri" w:hAnsi="Calibri" w:cs="Calibri"/>
          <w:color w:val="000000" w:themeColor="text1"/>
        </w:rPr>
        <w:t xml:space="preserve"> 59%)</w:t>
      </w:r>
      <w:r w:rsidR="00607025">
        <w:rPr>
          <w:rFonts w:ascii="Calibri" w:eastAsia="Calibri" w:hAnsi="Calibri" w:cs="Calibri"/>
          <w:color w:val="000000" w:themeColor="text1"/>
        </w:rPr>
        <w:t xml:space="preserve">. </w:t>
      </w:r>
      <w:r w:rsidR="00EC25D7">
        <w:rPr>
          <w:rFonts w:ascii="Calibri" w:eastAsia="Calibri" w:hAnsi="Calibri" w:cs="Calibri"/>
          <w:color w:val="000000" w:themeColor="text1"/>
        </w:rPr>
        <w:t xml:space="preserve">Where Jami </w:t>
      </w:r>
      <w:proofErr w:type="gramStart"/>
      <w:r w:rsidR="00EC25D7">
        <w:rPr>
          <w:rFonts w:ascii="Calibri" w:eastAsia="Calibri" w:hAnsi="Calibri" w:cs="Calibri"/>
          <w:color w:val="000000" w:themeColor="text1"/>
        </w:rPr>
        <w:t>was not able to</w:t>
      </w:r>
      <w:proofErr w:type="gramEnd"/>
      <w:r w:rsidR="00EC25D7">
        <w:rPr>
          <w:rFonts w:ascii="Calibri" w:eastAsia="Calibri" w:hAnsi="Calibri" w:cs="Calibri"/>
          <w:color w:val="000000" w:themeColor="text1"/>
        </w:rPr>
        <w:t xml:space="preserve"> do this, </w:t>
      </w:r>
      <w:r w:rsidR="0063286F">
        <w:rPr>
          <w:rFonts w:ascii="Calibri" w:eastAsia="Calibri" w:hAnsi="Calibri" w:cs="Calibri"/>
          <w:color w:val="000000" w:themeColor="text1"/>
        </w:rPr>
        <w:t>c</w:t>
      </w:r>
      <w:r w:rsidR="00D33053">
        <w:rPr>
          <w:rFonts w:ascii="Calibri" w:eastAsia="Calibri" w:hAnsi="Calibri" w:cs="Calibri"/>
          <w:color w:val="000000" w:themeColor="text1"/>
        </w:rPr>
        <w:t xml:space="preserve">omments were around </w:t>
      </w:r>
      <w:r w:rsidR="004F0C29">
        <w:rPr>
          <w:rFonts w:ascii="Calibri" w:eastAsia="Calibri" w:hAnsi="Calibri" w:cs="Calibri"/>
          <w:color w:val="000000" w:themeColor="text1"/>
        </w:rPr>
        <w:t>areas that are outside of Jami’s remit</w:t>
      </w:r>
      <w:r w:rsidR="00421B99">
        <w:rPr>
          <w:rFonts w:ascii="Calibri" w:eastAsia="Calibri" w:hAnsi="Calibri" w:cs="Calibri"/>
          <w:color w:val="000000" w:themeColor="text1"/>
        </w:rPr>
        <w:t xml:space="preserve">, </w:t>
      </w:r>
      <w:r w:rsidR="00FA77D4">
        <w:rPr>
          <w:rFonts w:ascii="Calibri" w:eastAsia="Calibri" w:hAnsi="Calibri" w:cs="Calibri"/>
          <w:color w:val="000000" w:themeColor="text1"/>
        </w:rPr>
        <w:t xml:space="preserve">such as wanting </w:t>
      </w:r>
      <w:r w:rsidR="00421B99">
        <w:rPr>
          <w:rFonts w:ascii="Calibri" w:eastAsia="Calibri" w:hAnsi="Calibri" w:cs="Calibri"/>
          <w:color w:val="000000" w:themeColor="text1"/>
        </w:rPr>
        <w:t xml:space="preserve">more support for autism and ADHD, as well as </w:t>
      </w:r>
      <w:r w:rsidR="00126010">
        <w:rPr>
          <w:rFonts w:ascii="Calibri" w:eastAsia="Calibri" w:hAnsi="Calibri" w:cs="Calibri"/>
          <w:color w:val="000000" w:themeColor="text1"/>
        </w:rPr>
        <w:t>not getting enough contact from staff</w:t>
      </w:r>
      <w:r w:rsidR="004E4F8D">
        <w:rPr>
          <w:rFonts w:ascii="Calibri" w:eastAsia="Calibri" w:hAnsi="Calibri" w:cs="Calibri"/>
          <w:color w:val="000000" w:themeColor="text1"/>
        </w:rPr>
        <w:t>.</w:t>
      </w:r>
    </w:p>
    <w:p w14:paraId="58909127" w14:textId="5DB8A753" w:rsidR="004A1CB3" w:rsidRDefault="004A1CB3" w:rsidP="00072DE0">
      <w:pPr>
        <w:pStyle w:val="ListParagraph"/>
        <w:numPr>
          <w:ilvl w:val="0"/>
          <w:numId w:val="22"/>
        </w:numPr>
        <w:spacing w:after="0" w:line="276" w:lineRule="auto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lastRenderedPageBreak/>
        <w:t xml:space="preserve">When asked why they chose Jami over other services, </w:t>
      </w:r>
      <w:r w:rsidR="00830252">
        <w:rPr>
          <w:rFonts w:ascii="Calibri" w:eastAsia="Calibri" w:hAnsi="Calibri" w:cs="Calibri"/>
          <w:color w:val="000000" w:themeColor="text1"/>
        </w:rPr>
        <w:t xml:space="preserve">the main reasons were “Jewishness” (53%), “recommendation” (40%) and quality of service (31%). </w:t>
      </w:r>
      <w:r w:rsidR="00BB3546">
        <w:rPr>
          <w:rFonts w:ascii="Calibri" w:eastAsia="Calibri" w:hAnsi="Calibri" w:cs="Calibri"/>
          <w:color w:val="000000" w:themeColor="text1"/>
        </w:rPr>
        <w:t>14%</w:t>
      </w:r>
      <w:r w:rsidR="006314EB">
        <w:rPr>
          <w:rFonts w:ascii="Calibri" w:eastAsia="Calibri" w:hAnsi="Calibri" w:cs="Calibri"/>
          <w:color w:val="000000" w:themeColor="text1"/>
        </w:rPr>
        <w:t xml:space="preserve"> reported</w:t>
      </w:r>
      <w:r w:rsidR="00BB3546">
        <w:rPr>
          <w:rFonts w:ascii="Calibri" w:eastAsia="Calibri" w:hAnsi="Calibri" w:cs="Calibri"/>
          <w:color w:val="000000" w:themeColor="text1"/>
        </w:rPr>
        <w:t xml:space="preserve"> cho</w:t>
      </w:r>
      <w:r w:rsidR="006314EB">
        <w:rPr>
          <w:rFonts w:ascii="Calibri" w:eastAsia="Calibri" w:hAnsi="Calibri" w:cs="Calibri"/>
          <w:color w:val="000000" w:themeColor="text1"/>
        </w:rPr>
        <w:t>osing</w:t>
      </w:r>
      <w:r w:rsidR="00BB3546">
        <w:rPr>
          <w:rFonts w:ascii="Calibri" w:eastAsia="Calibri" w:hAnsi="Calibri" w:cs="Calibri"/>
          <w:color w:val="000000" w:themeColor="text1"/>
        </w:rPr>
        <w:t xml:space="preserve"> Jami because </w:t>
      </w:r>
      <w:r w:rsidR="006314EB">
        <w:rPr>
          <w:rFonts w:ascii="Calibri" w:eastAsia="Calibri" w:hAnsi="Calibri" w:cs="Calibri"/>
          <w:color w:val="000000" w:themeColor="text1"/>
        </w:rPr>
        <w:t>“I did not have anywhere else to go</w:t>
      </w:r>
      <w:r w:rsidR="004E4F8D">
        <w:rPr>
          <w:rFonts w:ascii="Calibri" w:eastAsia="Calibri" w:hAnsi="Calibri" w:cs="Calibri"/>
          <w:color w:val="000000" w:themeColor="text1"/>
        </w:rPr>
        <w:t>.</w:t>
      </w:r>
      <w:r w:rsidR="006314EB">
        <w:rPr>
          <w:rFonts w:ascii="Calibri" w:eastAsia="Calibri" w:hAnsi="Calibri" w:cs="Calibri"/>
          <w:color w:val="000000" w:themeColor="text1"/>
        </w:rPr>
        <w:t>”</w:t>
      </w:r>
    </w:p>
    <w:p w14:paraId="4721840F" w14:textId="38B847C0" w:rsidR="00C422D3" w:rsidRDefault="00C422D3" w:rsidP="2B895BC2">
      <w:pPr>
        <w:spacing w:after="0" w:line="276" w:lineRule="auto"/>
        <w:rPr>
          <w:rFonts w:ascii="Calibri" w:eastAsia="Calibri" w:hAnsi="Calibri" w:cs="Calibri"/>
          <w:b/>
          <w:bCs/>
          <w:color w:val="000000" w:themeColor="text1"/>
        </w:rPr>
      </w:pPr>
    </w:p>
    <w:p w14:paraId="723C3ED3" w14:textId="72D59847" w:rsidR="00C422D3" w:rsidRDefault="66B569D8" w:rsidP="2B895BC2">
      <w:pPr>
        <w:spacing w:after="0" w:line="276" w:lineRule="auto"/>
        <w:rPr>
          <w:rFonts w:ascii="Calibri" w:eastAsia="Calibri" w:hAnsi="Calibri" w:cs="Calibri"/>
          <w:color w:val="000000" w:themeColor="text1"/>
        </w:rPr>
      </w:pPr>
      <w:r w:rsidRPr="2B895BC2">
        <w:rPr>
          <w:rFonts w:ascii="Calibri" w:eastAsia="Calibri" w:hAnsi="Calibri" w:cs="Calibri"/>
          <w:b/>
          <w:bCs/>
          <w:color w:val="000000" w:themeColor="text1"/>
        </w:rPr>
        <w:t>Our impact</w:t>
      </w:r>
    </w:p>
    <w:p w14:paraId="4ED15929" w14:textId="0FF7F8DA" w:rsidR="00313D19" w:rsidRPr="004A1CB3" w:rsidRDefault="00313D19" w:rsidP="00313D19">
      <w:pPr>
        <w:pStyle w:val="ListParagraph"/>
        <w:numPr>
          <w:ilvl w:val="0"/>
          <w:numId w:val="18"/>
        </w:numPr>
        <w:spacing w:after="0" w:line="276" w:lineRule="auto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 xml:space="preserve">Since receiving support from Jami, 62% of respondents said they </w:t>
      </w:r>
      <w:proofErr w:type="gramStart"/>
      <w:r>
        <w:rPr>
          <w:rFonts w:ascii="Calibri" w:eastAsia="Calibri" w:hAnsi="Calibri" w:cs="Calibri"/>
          <w:color w:val="000000" w:themeColor="text1"/>
        </w:rPr>
        <w:t>are able to</w:t>
      </w:r>
      <w:proofErr w:type="gramEnd"/>
      <w:r>
        <w:rPr>
          <w:rFonts w:ascii="Calibri" w:eastAsia="Calibri" w:hAnsi="Calibri" w:cs="Calibri"/>
          <w:color w:val="000000" w:themeColor="text1"/>
        </w:rPr>
        <w:t xml:space="preserve"> cope better than before, while 49% said that </w:t>
      </w:r>
      <w:r w:rsidRPr="004A1CB3">
        <w:rPr>
          <w:rFonts w:ascii="Calibri" w:eastAsia="Calibri" w:hAnsi="Calibri" w:cs="Calibri"/>
          <w:color w:val="000000" w:themeColor="text1"/>
        </w:rPr>
        <w:t xml:space="preserve">Jami </w:t>
      </w:r>
      <w:r>
        <w:rPr>
          <w:rFonts w:ascii="Calibri" w:eastAsia="Calibri" w:hAnsi="Calibri" w:cs="Calibri"/>
          <w:color w:val="000000" w:themeColor="text1"/>
        </w:rPr>
        <w:t xml:space="preserve">has </w:t>
      </w:r>
      <w:r w:rsidRPr="004A1CB3">
        <w:rPr>
          <w:rFonts w:ascii="Calibri" w:eastAsia="Calibri" w:hAnsi="Calibri" w:cs="Calibri"/>
          <w:color w:val="000000" w:themeColor="text1"/>
        </w:rPr>
        <w:t xml:space="preserve">helped </w:t>
      </w:r>
      <w:r>
        <w:rPr>
          <w:rFonts w:ascii="Calibri" w:eastAsia="Calibri" w:hAnsi="Calibri" w:cs="Calibri"/>
          <w:color w:val="000000" w:themeColor="text1"/>
        </w:rPr>
        <w:t>them to</w:t>
      </w:r>
      <w:r w:rsidRPr="004A1CB3">
        <w:rPr>
          <w:rFonts w:ascii="Calibri" w:eastAsia="Calibri" w:hAnsi="Calibri" w:cs="Calibri"/>
          <w:color w:val="000000" w:themeColor="text1"/>
        </w:rPr>
        <w:t xml:space="preserve"> learn new things to manage difficult times</w:t>
      </w:r>
      <w:r>
        <w:rPr>
          <w:rFonts w:ascii="Calibri" w:eastAsia="Calibri" w:hAnsi="Calibri" w:cs="Calibri"/>
          <w:color w:val="000000" w:themeColor="text1"/>
        </w:rPr>
        <w:t>.</w:t>
      </w:r>
    </w:p>
    <w:p w14:paraId="564007BC" w14:textId="7374417D" w:rsidR="00B32037" w:rsidRPr="004A1CB3" w:rsidRDefault="009F5568" w:rsidP="0047494C">
      <w:pPr>
        <w:pStyle w:val="ListParagraph"/>
        <w:numPr>
          <w:ilvl w:val="0"/>
          <w:numId w:val="18"/>
        </w:numPr>
        <w:spacing w:after="0" w:line="276" w:lineRule="auto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Respondents spoke about</w:t>
      </w:r>
      <w:r w:rsidR="004D1AD3">
        <w:rPr>
          <w:rFonts w:ascii="Calibri" w:eastAsia="Calibri" w:hAnsi="Calibri" w:cs="Calibri"/>
          <w:color w:val="000000" w:themeColor="text1"/>
        </w:rPr>
        <w:t>:</w:t>
      </w:r>
    </w:p>
    <w:p w14:paraId="062F1AD5" w14:textId="721351DB" w:rsidR="00806E47" w:rsidRDefault="008A5823" w:rsidP="00BB3546">
      <w:pPr>
        <w:pStyle w:val="ListParagraph"/>
        <w:numPr>
          <w:ilvl w:val="1"/>
          <w:numId w:val="18"/>
        </w:numPr>
        <w:spacing w:after="0" w:line="276" w:lineRule="auto"/>
        <w:ind w:left="993" w:hanging="284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Experiencing</w:t>
      </w:r>
      <w:r w:rsidR="006A4704">
        <w:rPr>
          <w:rFonts w:ascii="Calibri" w:eastAsia="Calibri" w:hAnsi="Calibri" w:cs="Calibri"/>
          <w:color w:val="000000" w:themeColor="text1"/>
        </w:rPr>
        <w:t xml:space="preserve"> i</w:t>
      </w:r>
      <w:r w:rsidR="006F7AB8">
        <w:rPr>
          <w:rFonts w:ascii="Calibri" w:eastAsia="Calibri" w:hAnsi="Calibri" w:cs="Calibri"/>
          <w:color w:val="000000" w:themeColor="text1"/>
        </w:rPr>
        <w:t xml:space="preserve">mprovements in </w:t>
      </w:r>
      <w:r w:rsidR="00C349F8">
        <w:rPr>
          <w:rFonts w:ascii="Calibri" w:eastAsia="Calibri" w:hAnsi="Calibri" w:cs="Calibri"/>
          <w:color w:val="000000" w:themeColor="text1"/>
        </w:rPr>
        <w:t xml:space="preserve">their </w:t>
      </w:r>
      <w:r w:rsidR="006F7AB8">
        <w:rPr>
          <w:rFonts w:ascii="Calibri" w:eastAsia="Calibri" w:hAnsi="Calibri" w:cs="Calibri"/>
          <w:color w:val="000000" w:themeColor="text1"/>
        </w:rPr>
        <w:t>quality of life</w:t>
      </w:r>
      <w:r w:rsidR="003B49F3">
        <w:rPr>
          <w:rFonts w:ascii="Calibri" w:eastAsia="Calibri" w:hAnsi="Calibri" w:cs="Calibri"/>
          <w:color w:val="000000" w:themeColor="text1"/>
        </w:rPr>
        <w:t xml:space="preserve">, </w:t>
      </w:r>
      <w:r w:rsidR="006F7AB8">
        <w:rPr>
          <w:rFonts w:ascii="Calibri" w:eastAsia="Calibri" w:hAnsi="Calibri" w:cs="Calibri"/>
          <w:color w:val="000000" w:themeColor="text1"/>
        </w:rPr>
        <w:t>includ</w:t>
      </w:r>
      <w:r w:rsidR="003B49F3">
        <w:rPr>
          <w:rFonts w:ascii="Calibri" w:eastAsia="Calibri" w:hAnsi="Calibri" w:cs="Calibri"/>
          <w:color w:val="000000" w:themeColor="text1"/>
        </w:rPr>
        <w:t>ing</w:t>
      </w:r>
      <w:r w:rsidR="006F7AB8">
        <w:rPr>
          <w:rFonts w:ascii="Calibri" w:eastAsia="Calibri" w:hAnsi="Calibri" w:cs="Calibri"/>
          <w:color w:val="000000" w:themeColor="text1"/>
        </w:rPr>
        <w:t xml:space="preserve"> </w:t>
      </w:r>
      <w:r w:rsidR="00435020">
        <w:rPr>
          <w:rFonts w:ascii="Calibri" w:eastAsia="Calibri" w:hAnsi="Calibri" w:cs="Calibri"/>
          <w:color w:val="000000" w:themeColor="text1"/>
        </w:rPr>
        <w:t>emotional and psychological change, such as feeling more confident, being happier</w:t>
      </w:r>
      <w:r w:rsidR="00E5453A">
        <w:rPr>
          <w:rFonts w:ascii="Calibri" w:eastAsia="Calibri" w:hAnsi="Calibri" w:cs="Calibri"/>
          <w:color w:val="000000" w:themeColor="text1"/>
        </w:rPr>
        <w:t>,</w:t>
      </w:r>
      <w:r w:rsidR="00435020">
        <w:rPr>
          <w:rFonts w:ascii="Calibri" w:eastAsia="Calibri" w:hAnsi="Calibri" w:cs="Calibri"/>
          <w:color w:val="000000" w:themeColor="text1"/>
        </w:rPr>
        <w:t xml:space="preserve"> and </w:t>
      </w:r>
      <w:r w:rsidR="00A95532">
        <w:rPr>
          <w:rFonts w:ascii="Calibri" w:eastAsia="Calibri" w:hAnsi="Calibri" w:cs="Calibri"/>
          <w:color w:val="000000" w:themeColor="text1"/>
        </w:rPr>
        <w:t xml:space="preserve">gaining </w:t>
      </w:r>
      <w:r w:rsidR="00D76417">
        <w:rPr>
          <w:rFonts w:ascii="Calibri" w:eastAsia="Calibri" w:hAnsi="Calibri" w:cs="Calibri"/>
          <w:color w:val="000000" w:themeColor="text1"/>
        </w:rPr>
        <w:t>hope,</w:t>
      </w:r>
      <w:r w:rsidR="00E5453A">
        <w:rPr>
          <w:rFonts w:ascii="Calibri" w:eastAsia="Calibri" w:hAnsi="Calibri" w:cs="Calibri"/>
          <w:color w:val="000000" w:themeColor="text1"/>
        </w:rPr>
        <w:t xml:space="preserve"> </w:t>
      </w:r>
      <w:r w:rsidR="00D76417">
        <w:rPr>
          <w:rFonts w:ascii="Calibri" w:eastAsia="Calibri" w:hAnsi="Calibri" w:cs="Calibri"/>
          <w:color w:val="000000" w:themeColor="text1"/>
        </w:rPr>
        <w:t xml:space="preserve">purpose and motivation </w:t>
      </w:r>
    </w:p>
    <w:p w14:paraId="3D536009" w14:textId="04790EF2" w:rsidR="00B32037" w:rsidRPr="004A1CB3" w:rsidRDefault="00CF0E47" w:rsidP="00BB3546">
      <w:pPr>
        <w:pStyle w:val="ListParagraph"/>
        <w:numPr>
          <w:ilvl w:val="1"/>
          <w:numId w:val="18"/>
        </w:numPr>
        <w:spacing w:after="0" w:line="276" w:lineRule="auto"/>
        <w:ind w:left="993" w:hanging="284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Having help</w:t>
      </w:r>
      <w:r w:rsidR="00B80C18">
        <w:rPr>
          <w:rFonts w:ascii="Calibri" w:eastAsia="Calibri" w:hAnsi="Calibri" w:cs="Calibri"/>
          <w:color w:val="000000" w:themeColor="text1"/>
        </w:rPr>
        <w:t xml:space="preserve"> to get through hard times</w:t>
      </w:r>
      <w:r w:rsidR="00616CF6">
        <w:rPr>
          <w:rFonts w:ascii="Calibri" w:eastAsia="Calibri" w:hAnsi="Calibri" w:cs="Calibri"/>
          <w:color w:val="000000" w:themeColor="text1"/>
        </w:rPr>
        <w:t xml:space="preserve"> and cope better</w:t>
      </w:r>
    </w:p>
    <w:p w14:paraId="613892CA" w14:textId="5F5F0505" w:rsidR="00B32037" w:rsidRPr="004A1CB3" w:rsidRDefault="00CF0E47" w:rsidP="00BB3546">
      <w:pPr>
        <w:pStyle w:val="ListParagraph"/>
        <w:numPr>
          <w:ilvl w:val="1"/>
          <w:numId w:val="18"/>
        </w:numPr>
        <w:spacing w:after="0" w:line="276" w:lineRule="auto"/>
        <w:ind w:left="993" w:hanging="284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Having s</w:t>
      </w:r>
      <w:r w:rsidR="000912A4">
        <w:rPr>
          <w:rFonts w:ascii="Calibri" w:eastAsia="Calibri" w:hAnsi="Calibri" w:cs="Calibri"/>
          <w:color w:val="000000" w:themeColor="text1"/>
        </w:rPr>
        <w:t>upport</w:t>
      </w:r>
      <w:r w:rsidR="66B569D8" w:rsidRPr="004A1CB3">
        <w:rPr>
          <w:rFonts w:ascii="Calibri" w:eastAsia="Calibri" w:hAnsi="Calibri" w:cs="Calibri"/>
          <w:color w:val="000000" w:themeColor="text1"/>
        </w:rPr>
        <w:t xml:space="preserve"> to </w:t>
      </w:r>
      <w:r w:rsidR="0047494C" w:rsidRPr="004A1CB3">
        <w:rPr>
          <w:rFonts w:ascii="Calibri" w:eastAsia="Calibri" w:hAnsi="Calibri" w:cs="Calibri"/>
          <w:color w:val="000000" w:themeColor="text1"/>
        </w:rPr>
        <w:t>make social connection</w:t>
      </w:r>
      <w:r w:rsidR="000912A4">
        <w:rPr>
          <w:rFonts w:ascii="Calibri" w:eastAsia="Calibri" w:hAnsi="Calibri" w:cs="Calibri"/>
          <w:color w:val="000000" w:themeColor="text1"/>
        </w:rPr>
        <w:t>s</w:t>
      </w:r>
      <w:r w:rsidR="00875840">
        <w:rPr>
          <w:rFonts w:ascii="Calibri" w:eastAsia="Calibri" w:hAnsi="Calibri" w:cs="Calibri"/>
          <w:color w:val="000000" w:themeColor="text1"/>
        </w:rPr>
        <w:t xml:space="preserve">, </w:t>
      </w:r>
      <w:r w:rsidR="00476C8F">
        <w:rPr>
          <w:rFonts w:ascii="Calibri" w:eastAsia="Calibri" w:hAnsi="Calibri" w:cs="Calibri"/>
          <w:color w:val="000000" w:themeColor="text1"/>
        </w:rPr>
        <w:t>feel less alone</w:t>
      </w:r>
      <w:r>
        <w:rPr>
          <w:rFonts w:ascii="Calibri" w:eastAsia="Calibri" w:hAnsi="Calibri" w:cs="Calibri"/>
          <w:color w:val="000000" w:themeColor="text1"/>
        </w:rPr>
        <w:t>,</w:t>
      </w:r>
      <w:r w:rsidR="00875840">
        <w:rPr>
          <w:rFonts w:ascii="Calibri" w:eastAsia="Calibri" w:hAnsi="Calibri" w:cs="Calibri"/>
          <w:color w:val="000000" w:themeColor="text1"/>
        </w:rPr>
        <w:t xml:space="preserve"> and </w:t>
      </w:r>
      <w:r w:rsidR="00F7545D">
        <w:rPr>
          <w:rFonts w:ascii="Calibri" w:eastAsia="Calibri" w:hAnsi="Calibri" w:cs="Calibri"/>
          <w:color w:val="000000" w:themeColor="text1"/>
        </w:rPr>
        <w:t>gain a sense of</w:t>
      </w:r>
      <w:r w:rsidR="00B64DF5">
        <w:rPr>
          <w:rFonts w:ascii="Calibri" w:eastAsia="Calibri" w:hAnsi="Calibri" w:cs="Calibri"/>
          <w:color w:val="000000" w:themeColor="text1"/>
        </w:rPr>
        <w:t xml:space="preserve"> belong</w:t>
      </w:r>
      <w:r w:rsidR="00DD046B">
        <w:rPr>
          <w:rFonts w:ascii="Calibri" w:eastAsia="Calibri" w:hAnsi="Calibri" w:cs="Calibri"/>
          <w:color w:val="000000" w:themeColor="text1"/>
        </w:rPr>
        <w:t>ing</w:t>
      </w:r>
      <w:r w:rsidR="009B423D">
        <w:rPr>
          <w:rFonts w:ascii="Calibri" w:eastAsia="Calibri" w:hAnsi="Calibri" w:cs="Calibri"/>
          <w:color w:val="000000" w:themeColor="text1"/>
        </w:rPr>
        <w:t xml:space="preserve"> to a </w:t>
      </w:r>
      <w:r w:rsidR="00875840">
        <w:rPr>
          <w:rFonts w:ascii="Calibri" w:eastAsia="Calibri" w:hAnsi="Calibri" w:cs="Calibri"/>
          <w:color w:val="000000" w:themeColor="text1"/>
        </w:rPr>
        <w:t xml:space="preserve">community </w:t>
      </w:r>
    </w:p>
    <w:p w14:paraId="6D9706BF" w14:textId="5433F577" w:rsidR="00A355D0" w:rsidRPr="004A1CB3" w:rsidRDefault="00A355D0" w:rsidP="00A355D0">
      <w:pPr>
        <w:pStyle w:val="ListParagraph"/>
        <w:numPr>
          <w:ilvl w:val="1"/>
          <w:numId w:val="18"/>
        </w:numPr>
        <w:spacing w:after="0" w:line="276" w:lineRule="auto"/>
        <w:ind w:left="993" w:hanging="284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Feeling effectively supported</w:t>
      </w:r>
      <w:r w:rsidR="00026E11">
        <w:rPr>
          <w:rFonts w:ascii="Calibri" w:eastAsia="Calibri" w:hAnsi="Calibri" w:cs="Calibri"/>
          <w:color w:val="000000" w:themeColor="text1"/>
        </w:rPr>
        <w:t>,</w:t>
      </w:r>
      <w:r>
        <w:rPr>
          <w:rFonts w:ascii="Calibri" w:eastAsia="Calibri" w:hAnsi="Calibri" w:cs="Calibri"/>
          <w:color w:val="000000" w:themeColor="text1"/>
        </w:rPr>
        <w:t xml:space="preserve"> either through peer support or Jami staff</w:t>
      </w:r>
    </w:p>
    <w:p w14:paraId="6799C0DC" w14:textId="09585358" w:rsidR="00B32037" w:rsidRPr="004A1CB3" w:rsidRDefault="005F511C" w:rsidP="00BB3546">
      <w:pPr>
        <w:pStyle w:val="ListParagraph"/>
        <w:numPr>
          <w:ilvl w:val="1"/>
          <w:numId w:val="18"/>
        </w:numPr>
        <w:spacing w:after="0" w:line="276" w:lineRule="auto"/>
        <w:ind w:left="993" w:hanging="284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 xml:space="preserve">Being able to </w:t>
      </w:r>
      <w:r w:rsidR="00B32037" w:rsidRPr="004A1CB3">
        <w:rPr>
          <w:rFonts w:ascii="Calibri" w:eastAsia="Calibri" w:hAnsi="Calibri" w:cs="Calibri"/>
          <w:color w:val="000000" w:themeColor="text1"/>
        </w:rPr>
        <w:t xml:space="preserve">better support </w:t>
      </w:r>
      <w:r w:rsidR="0053084B">
        <w:rPr>
          <w:rFonts w:ascii="Calibri" w:eastAsia="Calibri" w:hAnsi="Calibri" w:cs="Calibri"/>
          <w:color w:val="000000" w:themeColor="text1"/>
        </w:rPr>
        <w:t xml:space="preserve">the </w:t>
      </w:r>
      <w:r w:rsidR="00B32037" w:rsidRPr="004A1CB3">
        <w:rPr>
          <w:rFonts w:ascii="Calibri" w:eastAsia="Calibri" w:hAnsi="Calibri" w:cs="Calibri"/>
          <w:color w:val="000000" w:themeColor="text1"/>
        </w:rPr>
        <w:t>people they care for</w:t>
      </w:r>
      <w:r w:rsidR="0053084B">
        <w:rPr>
          <w:rFonts w:ascii="Calibri" w:eastAsia="Calibri" w:hAnsi="Calibri" w:cs="Calibri"/>
          <w:color w:val="000000" w:themeColor="text1"/>
        </w:rPr>
        <w:t xml:space="preserve"> </w:t>
      </w:r>
      <w:r w:rsidR="00486D76">
        <w:rPr>
          <w:rFonts w:ascii="Calibri" w:eastAsia="Calibri" w:hAnsi="Calibri" w:cs="Calibri"/>
          <w:color w:val="000000" w:themeColor="text1"/>
        </w:rPr>
        <w:t>(</w:t>
      </w:r>
      <w:r w:rsidR="00DD046B">
        <w:rPr>
          <w:rFonts w:ascii="Calibri" w:eastAsia="Calibri" w:hAnsi="Calibri" w:cs="Calibri"/>
          <w:color w:val="000000" w:themeColor="text1"/>
        </w:rPr>
        <w:t xml:space="preserve">from </w:t>
      </w:r>
      <w:r w:rsidR="00D06E64">
        <w:rPr>
          <w:rFonts w:ascii="Calibri" w:eastAsia="Calibri" w:hAnsi="Calibri" w:cs="Calibri"/>
          <w:color w:val="000000" w:themeColor="text1"/>
        </w:rPr>
        <w:t>respondents who are carers</w:t>
      </w:r>
      <w:r w:rsidR="00486D76">
        <w:rPr>
          <w:rFonts w:ascii="Calibri" w:eastAsia="Calibri" w:hAnsi="Calibri" w:cs="Calibri"/>
          <w:color w:val="000000" w:themeColor="text1"/>
        </w:rPr>
        <w:t>)</w:t>
      </w:r>
    </w:p>
    <w:p w14:paraId="280A9AC7" w14:textId="525C3D6E" w:rsidR="00C422D3" w:rsidRDefault="00C325BC" w:rsidP="00BB3546">
      <w:pPr>
        <w:pStyle w:val="ListParagraph"/>
        <w:numPr>
          <w:ilvl w:val="1"/>
          <w:numId w:val="18"/>
        </w:numPr>
        <w:spacing w:after="0" w:line="276" w:lineRule="auto"/>
        <w:ind w:left="993" w:hanging="284"/>
        <w:rPr>
          <w:rFonts w:ascii="Calibri" w:eastAsia="Calibri" w:hAnsi="Calibri" w:cs="Calibri"/>
          <w:color w:val="000000" w:themeColor="text1"/>
        </w:rPr>
      </w:pPr>
      <w:r w:rsidRPr="004A1CB3">
        <w:rPr>
          <w:rFonts w:ascii="Calibri" w:eastAsia="Calibri" w:hAnsi="Calibri" w:cs="Calibri"/>
          <w:color w:val="000000" w:themeColor="text1"/>
        </w:rPr>
        <w:t xml:space="preserve">Jami </w:t>
      </w:r>
      <w:r w:rsidR="66B569D8" w:rsidRPr="004A1CB3">
        <w:rPr>
          <w:rFonts w:ascii="Calibri" w:eastAsia="Calibri" w:hAnsi="Calibri" w:cs="Calibri"/>
          <w:color w:val="000000" w:themeColor="text1"/>
        </w:rPr>
        <w:t>literally sav</w:t>
      </w:r>
      <w:r w:rsidR="00AF27A5">
        <w:rPr>
          <w:rFonts w:ascii="Calibri" w:eastAsia="Calibri" w:hAnsi="Calibri" w:cs="Calibri"/>
          <w:color w:val="000000" w:themeColor="text1"/>
        </w:rPr>
        <w:t>ing</w:t>
      </w:r>
      <w:r w:rsidR="66B569D8" w:rsidRPr="004A1CB3">
        <w:rPr>
          <w:rFonts w:ascii="Calibri" w:eastAsia="Calibri" w:hAnsi="Calibri" w:cs="Calibri"/>
          <w:color w:val="000000" w:themeColor="text1"/>
        </w:rPr>
        <w:t xml:space="preserve"> their lives</w:t>
      </w:r>
      <w:r w:rsidR="00AF27A5">
        <w:rPr>
          <w:rFonts w:ascii="Calibri" w:eastAsia="Calibri" w:hAnsi="Calibri" w:cs="Calibri"/>
          <w:color w:val="000000" w:themeColor="text1"/>
        </w:rPr>
        <w:t xml:space="preserve"> (</w:t>
      </w:r>
      <w:r w:rsidR="00C963D7">
        <w:rPr>
          <w:rFonts w:ascii="Calibri" w:eastAsia="Calibri" w:hAnsi="Calibri" w:cs="Calibri"/>
          <w:color w:val="000000" w:themeColor="text1"/>
        </w:rPr>
        <w:t xml:space="preserve">from </w:t>
      </w:r>
      <w:r w:rsidR="00AF27A5">
        <w:rPr>
          <w:rFonts w:ascii="Calibri" w:eastAsia="Calibri" w:hAnsi="Calibri" w:cs="Calibri"/>
          <w:color w:val="000000" w:themeColor="text1"/>
        </w:rPr>
        <w:t>10% of respondents</w:t>
      </w:r>
      <w:r w:rsidR="00486D76">
        <w:rPr>
          <w:rFonts w:ascii="Calibri" w:eastAsia="Calibri" w:hAnsi="Calibri" w:cs="Calibri"/>
          <w:color w:val="000000" w:themeColor="text1"/>
        </w:rPr>
        <w:t>)</w:t>
      </w:r>
    </w:p>
    <w:p w14:paraId="7B0A9C81" w14:textId="77777777" w:rsidR="00A83995" w:rsidRDefault="00A83995" w:rsidP="2B895BC2">
      <w:pPr>
        <w:spacing w:after="0" w:line="276" w:lineRule="auto"/>
        <w:rPr>
          <w:rFonts w:ascii="Calibri" w:eastAsia="Calibri" w:hAnsi="Calibri" w:cs="Calibri"/>
          <w:b/>
          <w:bCs/>
          <w:color w:val="111111"/>
        </w:rPr>
      </w:pPr>
    </w:p>
    <w:p w14:paraId="38FFD769" w14:textId="4A068C39" w:rsidR="009A755B" w:rsidRPr="00A83995" w:rsidRDefault="49B0DBB5" w:rsidP="2B895BC2">
      <w:pPr>
        <w:spacing w:after="0" w:line="276" w:lineRule="auto"/>
        <w:rPr>
          <w:rFonts w:ascii="Calibri" w:eastAsia="Calibri" w:hAnsi="Calibri" w:cs="Calibri"/>
          <w:b/>
          <w:bCs/>
          <w:color w:val="111111"/>
        </w:rPr>
      </w:pPr>
      <w:r w:rsidRPr="2B895BC2">
        <w:rPr>
          <w:rFonts w:ascii="Calibri" w:eastAsia="Calibri" w:hAnsi="Calibri" w:cs="Calibri"/>
          <w:b/>
          <w:bCs/>
          <w:color w:val="111111"/>
        </w:rPr>
        <w:t xml:space="preserve">Success </w:t>
      </w:r>
      <w:r w:rsidR="003A25E9">
        <w:rPr>
          <w:rFonts w:ascii="Calibri" w:eastAsia="Calibri" w:hAnsi="Calibri" w:cs="Calibri"/>
          <w:b/>
          <w:bCs/>
          <w:color w:val="111111"/>
        </w:rPr>
        <w:t xml:space="preserve">in two </w:t>
      </w:r>
      <w:r w:rsidRPr="2B895BC2">
        <w:rPr>
          <w:rFonts w:ascii="Calibri" w:eastAsia="Calibri" w:hAnsi="Calibri" w:cs="Calibri"/>
          <w:b/>
          <w:bCs/>
          <w:color w:val="111111"/>
        </w:rPr>
        <w:t>strategic pillars</w:t>
      </w:r>
      <w:r w:rsidR="003A25E9">
        <w:rPr>
          <w:rFonts w:ascii="Calibri" w:eastAsia="Calibri" w:hAnsi="Calibri" w:cs="Calibri"/>
          <w:b/>
          <w:bCs/>
          <w:color w:val="111111"/>
        </w:rPr>
        <w:t xml:space="preserve"> (</w:t>
      </w:r>
      <w:r w:rsidR="00313D19">
        <w:rPr>
          <w:rFonts w:ascii="Calibri" w:eastAsia="Calibri" w:hAnsi="Calibri" w:cs="Calibri"/>
          <w:b/>
          <w:bCs/>
          <w:color w:val="111111"/>
        </w:rPr>
        <w:t>e</w:t>
      </w:r>
      <w:r w:rsidR="003A25E9">
        <w:rPr>
          <w:rFonts w:ascii="Calibri" w:eastAsia="Calibri" w:hAnsi="Calibri" w:cs="Calibri"/>
          <w:b/>
          <w:bCs/>
          <w:color w:val="111111"/>
        </w:rPr>
        <w:t>ducation work not measured in survey)</w:t>
      </w:r>
    </w:p>
    <w:tbl>
      <w:tblPr>
        <w:tblStyle w:val="TableGrid"/>
        <w:tblW w:w="9603" w:type="dxa"/>
        <w:tblLayout w:type="fixed"/>
        <w:tblLook w:val="04A0" w:firstRow="1" w:lastRow="0" w:firstColumn="1" w:lastColumn="0" w:noHBand="0" w:noVBand="1"/>
      </w:tblPr>
      <w:tblGrid>
        <w:gridCol w:w="4531"/>
        <w:gridCol w:w="5072"/>
      </w:tblGrid>
      <w:tr w:rsidR="003A25E9" w14:paraId="485FBAE4" w14:textId="77777777" w:rsidTr="003A25E9">
        <w:trPr>
          <w:trHeight w:val="247"/>
        </w:trPr>
        <w:tc>
          <w:tcPr>
            <w:tcW w:w="4531" w:type="dxa"/>
            <w:tcMar>
              <w:left w:w="105" w:type="dxa"/>
              <w:right w:w="105" w:type="dxa"/>
            </w:tcMar>
          </w:tcPr>
          <w:p w14:paraId="07F44931" w14:textId="48A73350" w:rsidR="003A25E9" w:rsidRDefault="003A25E9" w:rsidP="2B895BC2">
            <w:pPr>
              <w:spacing w:line="276" w:lineRule="auto"/>
              <w:rPr>
                <w:rFonts w:ascii="Calibri" w:eastAsia="Calibri" w:hAnsi="Calibri" w:cs="Calibri"/>
                <w:color w:val="111111"/>
              </w:rPr>
            </w:pPr>
            <w:r w:rsidRPr="2B895BC2">
              <w:rPr>
                <w:rFonts w:ascii="Calibri" w:eastAsia="Calibri" w:hAnsi="Calibri" w:cs="Calibri"/>
                <w:i/>
                <w:iCs/>
                <w:color w:val="111111"/>
              </w:rPr>
              <w:t>Pillar 1: We advise and advocate</w:t>
            </w:r>
          </w:p>
        </w:tc>
        <w:tc>
          <w:tcPr>
            <w:tcW w:w="5072" w:type="dxa"/>
            <w:tcMar>
              <w:left w:w="105" w:type="dxa"/>
              <w:right w:w="105" w:type="dxa"/>
            </w:tcMar>
          </w:tcPr>
          <w:p w14:paraId="1E115805" w14:textId="320F7125" w:rsidR="003A25E9" w:rsidRDefault="003A25E9" w:rsidP="2B895BC2">
            <w:pPr>
              <w:spacing w:line="276" w:lineRule="auto"/>
              <w:rPr>
                <w:rFonts w:ascii="Calibri" w:eastAsia="Calibri" w:hAnsi="Calibri" w:cs="Calibri"/>
                <w:color w:val="111111"/>
              </w:rPr>
            </w:pPr>
            <w:r w:rsidRPr="2B895BC2">
              <w:rPr>
                <w:rFonts w:ascii="Calibri" w:eastAsia="Calibri" w:hAnsi="Calibri" w:cs="Calibri"/>
                <w:i/>
                <w:iCs/>
                <w:color w:val="111111"/>
              </w:rPr>
              <w:t>Pillar 2: We provide treatment and support</w:t>
            </w:r>
          </w:p>
        </w:tc>
      </w:tr>
      <w:tr w:rsidR="003A25E9" w14:paraId="3CAE2CEE" w14:textId="77777777" w:rsidTr="003A25E9">
        <w:trPr>
          <w:trHeight w:val="3507"/>
        </w:trPr>
        <w:tc>
          <w:tcPr>
            <w:tcW w:w="4531" w:type="dxa"/>
            <w:tcMar>
              <w:left w:w="105" w:type="dxa"/>
              <w:right w:w="105" w:type="dxa"/>
            </w:tcMar>
          </w:tcPr>
          <w:p w14:paraId="57BA6701" w14:textId="37F284C1" w:rsidR="003A25E9" w:rsidRDefault="003A25E9" w:rsidP="2B895BC2">
            <w:pPr>
              <w:spacing w:line="276" w:lineRule="auto"/>
              <w:rPr>
                <w:rFonts w:ascii="Calibri" w:eastAsia="Calibri" w:hAnsi="Calibri" w:cs="Calibri"/>
                <w:color w:val="111111"/>
              </w:rPr>
            </w:pPr>
            <w:r>
              <w:rPr>
                <w:rFonts w:ascii="Calibri" w:eastAsia="Calibri" w:hAnsi="Calibri" w:cs="Calibri"/>
                <w:color w:val="111111"/>
              </w:rPr>
              <w:t>73</w:t>
            </w:r>
            <w:r w:rsidRPr="2B895BC2">
              <w:rPr>
                <w:rFonts w:ascii="Calibri" w:eastAsia="Calibri" w:hAnsi="Calibri" w:cs="Calibri"/>
                <w:color w:val="111111"/>
              </w:rPr>
              <w:t>% of respondents who were new to Jami’s service in the last year said it was easy or very easy to get in touch with Jami.</w:t>
            </w:r>
          </w:p>
          <w:p w14:paraId="4E8D50F2" w14:textId="73B6F4E4" w:rsidR="003A25E9" w:rsidRDefault="003A25E9" w:rsidP="2B895BC2">
            <w:pPr>
              <w:spacing w:line="276" w:lineRule="auto"/>
              <w:rPr>
                <w:rFonts w:ascii="Calibri" w:eastAsia="Calibri" w:hAnsi="Calibri" w:cs="Calibri"/>
                <w:color w:val="111111"/>
              </w:rPr>
            </w:pPr>
          </w:p>
          <w:p w14:paraId="6B7AA3B5" w14:textId="13954963" w:rsidR="003A25E9" w:rsidRDefault="003A25E9" w:rsidP="6480067C">
            <w:pPr>
              <w:spacing w:line="276" w:lineRule="auto"/>
              <w:rPr>
                <w:rFonts w:ascii="Calibri" w:eastAsia="Calibri" w:hAnsi="Calibri" w:cs="Calibri"/>
                <w:color w:val="111111"/>
              </w:rPr>
            </w:pPr>
            <w:r w:rsidRPr="4C018726">
              <w:rPr>
                <w:rFonts w:ascii="Calibri" w:eastAsia="Calibri" w:hAnsi="Calibri" w:cs="Calibri"/>
                <w:color w:val="111111"/>
              </w:rPr>
              <w:t>Of those respondents who were new to us in the last year, the majority agreed or strongly agreed that the first people they spoke to:</w:t>
            </w:r>
          </w:p>
          <w:p w14:paraId="43AA46BD" w14:textId="1C8BE047" w:rsidR="003A25E9" w:rsidRDefault="003A25E9" w:rsidP="2B895BC2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Calibri" w:eastAsia="Calibri" w:hAnsi="Calibri" w:cs="Calibri"/>
                <w:color w:val="111111"/>
              </w:rPr>
            </w:pPr>
            <w:r w:rsidRPr="2B895BC2">
              <w:rPr>
                <w:rFonts w:ascii="Calibri" w:eastAsia="Calibri" w:hAnsi="Calibri" w:cs="Calibri"/>
                <w:color w:val="111111"/>
              </w:rPr>
              <w:t>Listened to them with kindness (96%)</w:t>
            </w:r>
          </w:p>
          <w:p w14:paraId="2FB09404" w14:textId="0D7CA03B" w:rsidR="003A25E9" w:rsidRDefault="003A25E9" w:rsidP="2B895BC2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Calibri" w:eastAsia="Calibri" w:hAnsi="Calibri" w:cs="Calibri"/>
                <w:color w:val="111111"/>
              </w:rPr>
            </w:pPr>
            <w:r w:rsidRPr="2B895BC2">
              <w:rPr>
                <w:rFonts w:ascii="Calibri" w:eastAsia="Calibri" w:hAnsi="Calibri" w:cs="Calibri"/>
                <w:color w:val="111111"/>
              </w:rPr>
              <w:t>Gave them the information they needed to decide what to do next (9</w:t>
            </w:r>
            <w:r>
              <w:rPr>
                <w:rFonts w:ascii="Calibri" w:eastAsia="Calibri" w:hAnsi="Calibri" w:cs="Calibri"/>
                <w:color w:val="111111"/>
              </w:rPr>
              <w:t>6</w:t>
            </w:r>
            <w:r w:rsidRPr="2B895BC2">
              <w:rPr>
                <w:rFonts w:ascii="Calibri" w:eastAsia="Calibri" w:hAnsi="Calibri" w:cs="Calibri"/>
                <w:color w:val="111111"/>
              </w:rPr>
              <w:t>%)</w:t>
            </w:r>
          </w:p>
          <w:p w14:paraId="38C532E7" w14:textId="1EC02F93" w:rsidR="003A25E9" w:rsidRDefault="003A25E9" w:rsidP="6480067C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Calibri" w:eastAsia="Calibri" w:hAnsi="Calibri" w:cs="Calibri"/>
                <w:color w:val="111111"/>
              </w:rPr>
            </w:pPr>
            <w:r w:rsidRPr="6480067C">
              <w:rPr>
                <w:rFonts w:ascii="Calibri" w:eastAsia="Calibri" w:hAnsi="Calibri" w:cs="Calibri"/>
                <w:color w:val="111111"/>
              </w:rPr>
              <w:t>Met their needs (8</w:t>
            </w:r>
            <w:r>
              <w:rPr>
                <w:rFonts w:ascii="Calibri" w:eastAsia="Calibri" w:hAnsi="Calibri" w:cs="Calibri"/>
                <w:color w:val="111111"/>
              </w:rPr>
              <w:t>3</w:t>
            </w:r>
            <w:r w:rsidRPr="6480067C">
              <w:rPr>
                <w:rFonts w:ascii="Calibri" w:eastAsia="Calibri" w:hAnsi="Calibri" w:cs="Calibri"/>
                <w:color w:val="111111"/>
              </w:rPr>
              <w:t>%)</w:t>
            </w:r>
          </w:p>
        </w:tc>
        <w:tc>
          <w:tcPr>
            <w:tcW w:w="5072" w:type="dxa"/>
            <w:tcMar>
              <w:left w:w="105" w:type="dxa"/>
              <w:right w:w="105" w:type="dxa"/>
            </w:tcMar>
          </w:tcPr>
          <w:p w14:paraId="7D439D0C" w14:textId="653915CA" w:rsidR="003A25E9" w:rsidRDefault="003A25E9" w:rsidP="2B895BC2">
            <w:pPr>
              <w:spacing w:line="276" w:lineRule="auto"/>
              <w:rPr>
                <w:rFonts w:ascii="Calibri" w:eastAsia="Calibri" w:hAnsi="Calibri" w:cs="Calibri"/>
                <w:color w:val="111111"/>
              </w:rPr>
            </w:pPr>
            <w:r w:rsidRPr="4C018726">
              <w:rPr>
                <w:rFonts w:ascii="Calibri" w:eastAsia="Calibri" w:hAnsi="Calibri" w:cs="Calibri"/>
                <w:color w:val="111111"/>
              </w:rPr>
              <w:t>8</w:t>
            </w:r>
            <w:r>
              <w:rPr>
                <w:rFonts w:ascii="Calibri" w:eastAsia="Calibri" w:hAnsi="Calibri" w:cs="Calibri"/>
                <w:color w:val="111111"/>
              </w:rPr>
              <w:t>7</w:t>
            </w:r>
            <w:r w:rsidRPr="4C018726">
              <w:rPr>
                <w:rFonts w:ascii="Calibri" w:eastAsia="Calibri" w:hAnsi="Calibri" w:cs="Calibri"/>
                <w:color w:val="111111"/>
              </w:rPr>
              <w:t>% agreed or strongly agreed that they feel supported by Jami staff.</w:t>
            </w:r>
          </w:p>
          <w:p w14:paraId="35C54B71" w14:textId="77777777" w:rsidR="003A25E9" w:rsidRDefault="003A25E9" w:rsidP="2B895BC2">
            <w:pPr>
              <w:spacing w:line="276" w:lineRule="auto"/>
              <w:rPr>
                <w:rFonts w:ascii="Calibri" w:eastAsia="Calibri" w:hAnsi="Calibri" w:cs="Calibri"/>
                <w:color w:val="111111"/>
              </w:rPr>
            </w:pPr>
          </w:p>
          <w:p w14:paraId="607A390C" w14:textId="2E7D44E6" w:rsidR="003A25E9" w:rsidRDefault="003A25E9" w:rsidP="2B895BC2">
            <w:pPr>
              <w:spacing w:line="276" w:lineRule="auto"/>
              <w:rPr>
                <w:rFonts w:ascii="Calibri" w:eastAsia="Calibri" w:hAnsi="Calibri" w:cs="Calibri"/>
                <w:color w:val="111111"/>
              </w:rPr>
            </w:pPr>
            <w:r w:rsidRPr="4C018726">
              <w:rPr>
                <w:rFonts w:ascii="Calibri" w:eastAsia="Calibri" w:hAnsi="Calibri" w:cs="Calibri"/>
                <w:color w:val="111111"/>
              </w:rPr>
              <w:t>7</w:t>
            </w:r>
            <w:r>
              <w:rPr>
                <w:rFonts w:ascii="Calibri" w:eastAsia="Calibri" w:hAnsi="Calibri" w:cs="Calibri"/>
                <w:color w:val="111111"/>
              </w:rPr>
              <w:t>9</w:t>
            </w:r>
            <w:r w:rsidRPr="4C018726">
              <w:rPr>
                <w:rFonts w:ascii="Calibri" w:eastAsia="Calibri" w:hAnsi="Calibri" w:cs="Calibri"/>
                <w:color w:val="111111"/>
              </w:rPr>
              <w:t xml:space="preserve">% agreed or strongly agreed that they feel part of a community of peers who understand and help them. </w:t>
            </w:r>
          </w:p>
          <w:p w14:paraId="232C7B4A" w14:textId="77777777" w:rsidR="003A25E9" w:rsidRDefault="003A25E9" w:rsidP="2B895BC2">
            <w:pPr>
              <w:spacing w:line="276" w:lineRule="auto"/>
              <w:rPr>
                <w:rFonts w:ascii="Calibri" w:eastAsia="Calibri" w:hAnsi="Calibri" w:cs="Calibri"/>
                <w:color w:val="111111"/>
              </w:rPr>
            </w:pPr>
          </w:p>
          <w:p w14:paraId="62CB96A1" w14:textId="4FD40A1A" w:rsidR="003A25E9" w:rsidRDefault="003A25E9" w:rsidP="2B895BC2">
            <w:pPr>
              <w:spacing w:line="276" w:lineRule="auto"/>
              <w:rPr>
                <w:rFonts w:ascii="Calibri" w:eastAsia="Calibri" w:hAnsi="Calibri" w:cs="Calibri"/>
                <w:color w:val="111111"/>
              </w:rPr>
            </w:pPr>
            <w:r>
              <w:rPr>
                <w:rFonts w:ascii="Calibri" w:eastAsia="Calibri" w:hAnsi="Calibri" w:cs="Calibri"/>
                <w:color w:val="111111"/>
              </w:rPr>
              <w:t>90</w:t>
            </w:r>
            <w:r w:rsidRPr="2B895BC2">
              <w:rPr>
                <w:rFonts w:ascii="Calibri" w:eastAsia="Calibri" w:hAnsi="Calibri" w:cs="Calibri"/>
                <w:color w:val="111111"/>
              </w:rPr>
              <w:t xml:space="preserve">% agreed or strongly agreed that at Jami they feel they are in safe space and accepted for who they are. </w:t>
            </w:r>
          </w:p>
        </w:tc>
      </w:tr>
    </w:tbl>
    <w:p w14:paraId="446DC96C" w14:textId="77777777" w:rsidR="001A6A9B" w:rsidRDefault="001A6A9B" w:rsidP="00A83995">
      <w:pPr>
        <w:spacing w:after="0" w:line="276" w:lineRule="auto"/>
        <w:rPr>
          <w:rFonts w:ascii="Calibri" w:eastAsia="Calibri" w:hAnsi="Calibri" w:cs="Calibri"/>
          <w:b/>
          <w:bCs/>
          <w:color w:val="000000" w:themeColor="text1"/>
        </w:rPr>
      </w:pPr>
    </w:p>
    <w:p w14:paraId="3D02F049" w14:textId="77777777" w:rsidR="003E52E5" w:rsidRDefault="003E52E5" w:rsidP="00A83995">
      <w:pPr>
        <w:spacing w:after="0" w:line="276" w:lineRule="auto"/>
        <w:rPr>
          <w:rFonts w:ascii="Calibri" w:eastAsia="Calibri" w:hAnsi="Calibri" w:cs="Calibri"/>
          <w:b/>
          <w:bCs/>
          <w:color w:val="000000" w:themeColor="text1"/>
        </w:rPr>
      </w:pPr>
    </w:p>
    <w:p w14:paraId="0EFDEAB5" w14:textId="77777777" w:rsidR="003E52E5" w:rsidRDefault="003E52E5" w:rsidP="00A83995">
      <w:pPr>
        <w:spacing w:after="0" w:line="276" w:lineRule="auto"/>
        <w:rPr>
          <w:rFonts w:ascii="Calibri" w:eastAsia="Calibri" w:hAnsi="Calibri" w:cs="Calibri"/>
          <w:b/>
          <w:bCs/>
          <w:color w:val="000000" w:themeColor="text1"/>
        </w:rPr>
      </w:pPr>
    </w:p>
    <w:p w14:paraId="59286B52" w14:textId="77777777" w:rsidR="003E52E5" w:rsidRDefault="003E52E5" w:rsidP="00A83995">
      <w:pPr>
        <w:spacing w:after="0" w:line="276" w:lineRule="auto"/>
        <w:rPr>
          <w:rFonts w:ascii="Calibri" w:eastAsia="Calibri" w:hAnsi="Calibri" w:cs="Calibri"/>
          <w:b/>
          <w:bCs/>
          <w:color w:val="000000" w:themeColor="text1"/>
        </w:rPr>
      </w:pPr>
    </w:p>
    <w:p w14:paraId="3CDFAD23" w14:textId="77777777" w:rsidR="003E52E5" w:rsidRDefault="003E52E5" w:rsidP="00A83995">
      <w:pPr>
        <w:spacing w:after="0" w:line="276" w:lineRule="auto"/>
        <w:rPr>
          <w:rFonts w:ascii="Calibri" w:eastAsia="Calibri" w:hAnsi="Calibri" w:cs="Calibri"/>
          <w:b/>
          <w:bCs/>
          <w:color w:val="000000" w:themeColor="text1"/>
        </w:rPr>
      </w:pPr>
    </w:p>
    <w:p w14:paraId="0543D0A7" w14:textId="77777777" w:rsidR="003E52E5" w:rsidRDefault="003E52E5" w:rsidP="00A83995">
      <w:pPr>
        <w:spacing w:after="0" w:line="276" w:lineRule="auto"/>
        <w:rPr>
          <w:rFonts w:ascii="Calibri" w:eastAsia="Calibri" w:hAnsi="Calibri" w:cs="Calibri"/>
          <w:b/>
          <w:bCs/>
          <w:color w:val="000000" w:themeColor="text1"/>
        </w:rPr>
      </w:pPr>
    </w:p>
    <w:p w14:paraId="0EDB1C8D" w14:textId="77777777" w:rsidR="003E52E5" w:rsidRDefault="003E52E5" w:rsidP="00A83995">
      <w:pPr>
        <w:spacing w:after="0" w:line="276" w:lineRule="auto"/>
        <w:rPr>
          <w:rFonts w:ascii="Calibri" w:eastAsia="Calibri" w:hAnsi="Calibri" w:cs="Calibri"/>
          <w:b/>
          <w:bCs/>
          <w:color w:val="000000" w:themeColor="text1"/>
        </w:rPr>
      </w:pPr>
    </w:p>
    <w:p w14:paraId="21F66F04" w14:textId="77777777" w:rsidR="003E52E5" w:rsidRDefault="003E52E5" w:rsidP="00A83995">
      <w:pPr>
        <w:spacing w:after="0" w:line="276" w:lineRule="auto"/>
        <w:rPr>
          <w:rFonts w:ascii="Calibri" w:eastAsia="Calibri" w:hAnsi="Calibri" w:cs="Calibri"/>
          <w:b/>
          <w:bCs/>
          <w:color w:val="000000" w:themeColor="text1"/>
        </w:rPr>
      </w:pPr>
    </w:p>
    <w:p w14:paraId="3C47DFE0" w14:textId="77777777" w:rsidR="003E52E5" w:rsidRDefault="003E52E5" w:rsidP="00A83995">
      <w:pPr>
        <w:spacing w:after="0" w:line="276" w:lineRule="auto"/>
        <w:rPr>
          <w:rFonts w:ascii="Calibri" w:eastAsia="Calibri" w:hAnsi="Calibri" w:cs="Calibri"/>
          <w:b/>
          <w:bCs/>
          <w:color w:val="000000" w:themeColor="text1"/>
        </w:rPr>
      </w:pPr>
    </w:p>
    <w:p w14:paraId="321A930E" w14:textId="77777777" w:rsidR="003E52E5" w:rsidRDefault="003E52E5" w:rsidP="00A83995">
      <w:pPr>
        <w:spacing w:after="0" w:line="276" w:lineRule="auto"/>
        <w:rPr>
          <w:rFonts w:ascii="Calibri" w:eastAsia="Calibri" w:hAnsi="Calibri" w:cs="Calibri"/>
          <w:b/>
          <w:bCs/>
          <w:color w:val="000000" w:themeColor="text1"/>
        </w:rPr>
      </w:pPr>
    </w:p>
    <w:p w14:paraId="5E76A3C4" w14:textId="77777777" w:rsidR="003E52E5" w:rsidRDefault="003E52E5" w:rsidP="00A83995">
      <w:pPr>
        <w:spacing w:after="0" w:line="276" w:lineRule="auto"/>
        <w:rPr>
          <w:rFonts w:ascii="Calibri" w:eastAsia="Calibri" w:hAnsi="Calibri" w:cs="Calibri"/>
          <w:b/>
          <w:bCs/>
          <w:color w:val="000000" w:themeColor="text1"/>
        </w:rPr>
      </w:pPr>
    </w:p>
    <w:p w14:paraId="19039171" w14:textId="77777777" w:rsidR="003E52E5" w:rsidRDefault="003E52E5" w:rsidP="00A83995">
      <w:pPr>
        <w:spacing w:after="0" w:line="276" w:lineRule="auto"/>
        <w:rPr>
          <w:rFonts w:ascii="Calibri" w:eastAsia="Calibri" w:hAnsi="Calibri" w:cs="Calibri"/>
          <w:b/>
          <w:bCs/>
          <w:color w:val="000000" w:themeColor="text1"/>
        </w:rPr>
      </w:pPr>
    </w:p>
    <w:p w14:paraId="7DCB4030" w14:textId="2AC314D9" w:rsidR="00A83995" w:rsidRDefault="00A83995" w:rsidP="00A83995">
      <w:pPr>
        <w:spacing w:after="0" w:line="276" w:lineRule="auto"/>
        <w:rPr>
          <w:rFonts w:ascii="Calibri" w:eastAsia="Calibri" w:hAnsi="Calibri" w:cs="Calibri"/>
          <w:b/>
          <w:bCs/>
          <w:color w:val="000000" w:themeColor="text1"/>
        </w:rPr>
      </w:pPr>
      <w:r>
        <w:rPr>
          <w:rFonts w:ascii="Calibri" w:eastAsia="Calibri" w:hAnsi="Calibri" w:cs="Calibri"/>
          <w:b/>
          <w:bCs/>
          <w:color w:val="000000" w:themeColor="text1"/>
        </w:rPr>
        <w:lastRenderedPageBreak/>
        <w:t xml:space="preserve">The context of our work </w:t>
      </w:r>
    </w:p>
    <w:p w14:paraId="6896460C" w14:textId="786F05F0" w:rsidR="002F45D1" w:rsidRPr="00A83995" w:rsidRDefault="00E262E3" w:rsidP="00E262E3">
      <w:pPr>
        <w:pStyle w:val="ListParagraph"/>
        <w:numPr>
          <w:ilvl w:val="0"/>
          <w:numId w:val="23"/>
        </w:numPr>
        <w:spacing w:after="0" w:line="276" w:lineRule="auto"/>
        <w:ind w:left="5529"/>
        <w:rPr>
          <w:rFonts w:ascii="Calibri" w:eastAsia="Calibri" w:hAnsi="Calibri" w:cs="Calibri"/>
          <w:color w:val="000000" w:themeColor="text1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643C0F9" wp14:editId="73D2AF8F">
            <wp:simplePos x="0" y="0"/>
            <wp:positionH relativeFrom="column">
              <wp:posOffset>-544558</wp:posOffset>
            </wp:positionH>
            <wp:positionV relativeFrom="paragraph">
              <wp:posOffset>90</wp:posOffset>
            </wp:positionV>
            <wp:extent cx="3751580" cy="2819400"/>
            <wp:effectExtent l="0" t="0" r="1270" b="0"/>
            <wp:wrapTight wrapText="bothSides">
              <wp:wrapPolygon edited="0">
                <wp:start x="0" y="0"/>
                <wp:lineTo x="0" y="21454"/>
                <wp:lineTo x="21498" y="21454"/>
                <wp:lineTo x="21498" y="0"/>
                <wp:lineTo x="0" y="0"/>
              </wp:wrapPolygon>
            </wp:wrapTight>
            <wp:docPr id="2079756885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11A65380-210C-66A7-A4D5-2E79F29157E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61F6A" w:rsidRPr="00A83995">
        <w:rPr>
          <w:rFonts w:ascii="Calibri" w:eastAsia="Calibri" w:hAnsi="Calibri" w:cs="Calibri"/>
          <w:color w:val="000000" w:themeColor="text1"/>
        </w:rPr>
        <w:t xml:space="preserve">We asked people if they have been treated unfairly in any areas of their life because of their mental health needs. </w:t>
      </w:r>
      <w:r w:rsidR="002C1CD2">
        <w:rPr>
          <w:rFonts w:ascii="Calibri" w:eastAsia="Calibri" w:hAnsi="Calibri" w:cs="Calibri"/>
          <w:color w:val="000000" w:themeColor="text1"/>
        </w:rPr>
        <w:t>R</w:t>
      </w:r>
      <w:r w:rsidR="001F38A7">
        <w:rPr>
          <w:rFonts w:ascii="Calibri" w:eastAsia="Calibri" w:hAnsi="Calibri" w:cs="Calibri"/>
          <w:color w:val="000000" w:themeColor="text1"/>
        </w:rPr>
        <w:t xml:space="preserve">esponses shown left. </w:t>
      </w:r>
    </w:p>
    <w:p w14:paraId="4823B2F3" w14:textId="3A3D0042" w:rsidR="00622DB0" w:rsidRDefault="00637ABC" w:rsidP="00E262E3">
      <w:pPr>
        <w:pStyle w:val="ListParagraph"/>
        <w:numPr>
          <w:ilvl w:val="0"/>
          <w:numId w:val="23"/>
        </w:numPr>
        <w:spacing w:after="0" w:line="276" w:lineRule="auto"/>
        <w:ind w:left="5529"/>
        <w:rPr>
          <w:rFonts w:ascii="Calibri" w:eastAsia="Calibri" w:hAnsi="Calibri" w:cs="Calibri"/>
          <w:color w:val="000000" w:themeColor="text1"/>
        </w:rPr>
      </w:pPr>
      <w:r w:rsidRPr="00637ABC">
        <w:rPr>
          <w:rFonts w:ascii="Calibri" w:eastAsia="Calibri" w:hAnsi="Calibri" w:cs="Calibri"/>
          <w:color w:val="000000" w:themeColor="text1"/>
        </w:rPr>
        <w:t>77% said conflict in the Middle East had impacted their mental health a lot or somewhat</w:t>
      </w:r>
      <w:r w:rsidR="00041A39">
        <w:rPr>
          <w:rFonts w:ascii="Calibri" w:eastAsia="Calibri" w:hAnsi="Calibri" w:cs="Calibri"/>
          <w:color w:val="000000" w:themeColor="text1"/>
        </w:rPr>
        <w:t>.</w:t>
      </w:r>
    </w:p>
    <w:p w14:paraId="7B66959D" w14:textId="4BD83AEC" w:rsidR="00BA63F6" w:rsidRDefault="00BA63F6" w:rsidP="00E262E3">
      <w:pPr>
        <w:pStyle w:val="ListParagraph"/>
        <w:numPr>
          <w:ilvl w:val="0"/>
          <w:numId w:val="23"/>
        </w:numPr>
        <w:spacing w:after="0" w:line="276" w:lineRule="auto"/>
        <w:ind w:left="5529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In terms of support received elsewhere</w:t>
      </w:r>
      <w:r w:rsidR="00041A39">
        <w:rPr>
          <w:rFonts w:ascii="Calibri" w:eastAsia="Calibri" w:hAnsi="Calibri" w:cs="Calibri"/>
          <w:color w:val="000000" w:themeColor="text1"/>
        </w:rPr>
        <w:t xml:space="preserve">, </w:t>
      </w:r>
      <w:r w:rsidR="00345617">
        <w:rPr>
          <w:rFonts w:ascii="Calibri" w:eastAsia="Calibri" w:hAnsi="Calibri" w:cs="Calibri"/>
          <w:color w:val="000000" w:themeColor="text1"/>
        </w:rPr>
        <w:t>the main sources of support were personal (</w:t>
      </w:r>
      <w:proofErr w:type="spellStart"/>
      <w:r w:rsidR="00345617">
        <w:rPr>
          <w:rFonts w:ascii="Calibri" w:eastAsia="Calibri" w:hAnsi="Calibri" w:cs="Calibri"/>
          <w:color w:val="000000" w:themeColor="text1"/>
        </w:rPr>
        <w:t>eg</w:t>
      </w:r>
      <w:proofErr w:type="spellEnd"/>
      <w:r w:rsidR="00345617">
        <w:rPr>
          <w:rFonts w:ascii="Calibri" w:eastAsia="Calibri" w:hAnsi="Calibri" w:cs="Calibri"/>
          <w:color w:val="000000" w:themeColor="text1"/>
        </w:rPr>
        <w:t xml:space="preserve">, partner, family, friends), </w:t>
      </w:r>
      <w:r w:rsidR="009960AC">
        <w:rPr>
          <w:rFonts w:ascii="Calibri" w:eastAsia="Calibri" w:hAnsi="Calibri" w:cs="Calibri"/>
          <w:color w:val="000000" w:themeColor="text1"/>
        </w:rPr>
        <w:t xml:space="preserve">GP and other NHS or local authority services. </w:t>
      </w:r>
      <w:r w:rsidRPr="004A1CB3">
        <w:rPr>
          <w:rFonts w:ascii="Calibri" w:eastAsia="Calibri" w:hAnsi="Calibri" w:cs="Calibri"/>
          <w:color w:val="000000" w:themeColor="text1"/>
        </w:rPr>
        <w:t xml:space="preserve">15% of respondents </w:t>
      </w:r>
      <w:r w:rsidR="009960AC">
        <w:rPr>
          <w:rFonts w:ascii="Calibri" w:eastAsia="Calibri" w:hAnsi="Calibri" w:cs="Calibri"/>
          <w:color w:val="000000" w:themeColor="text1"/>
        </w:rPr>
        <w:t xml:space="preserve">reported </w:t>
      </w:r>
      <w:r w:rsidRPr="004A1CB3">
        <w:rPr>
          <w:rFonts w:ascii="Calibri" w:eastAsia="Calibri" w:hAnsi="Calibri" w:cs="Calibri"/>
          <w:color w:val="000000" w:themeColor="text1"/>
        </w:rPr>
        <w:t>receiv</w:t>
      </w:r>
      <w:r w:rsidR="009960AC">
        <w:rPr>
          <w:rFonts w:ascii="Calibri" w:eastAsia="Calibri" w:hAnsi="Calibri" w:cs="Calibri"/>
          <w:color w:val="000000" w:themeColor="text1"/>
        </w:rPr>
        <w:t>ing</w:t>
      </w:r>
      <w:r w:rsidRPr="004A1CB3">
        <w:rPr>
          <w:rFonts w:ascii="Calibri" w:eastAsia="Calibri" w:hAnsi="Calibri" w:cs="Calibri"/>
          <w:color w:val="000000" w:themeColor="text1"/>
        </w:rPr>
        <w:t xml:space="preserve"> no support outside of Jami.</w:t>
      </w:r>
    </w:p>
    <w:p w14:paraId="5E30EEF1" w14:textId="77777777" w:rsidR="00F76C71" w:rsidRPr="00A655C8" w:rsidRDefault="00F76C71" w:rsidP="00F76C71">
      <w:pPr>
        <w:pStyle w:val="ListParagraph"/>
        <w:spacing w:after="0" w:line="276" w:lineRule="auto"/>
        <w:ind w:left="5529"/>
        <w:rPr>
          <w:rFonts w:ascii="Calibri" w:eastAsia="Calibri" w:hAnsi="Calibri" w:cs="Calibri"/>
          <w:color w:val="000000" w:themeColor="text1"/>
        </w:rPr>
      </w:pPr>
    </w:p>
    <w:p w14:paraId="1816563C" w14:textId="77777777" w:rsidR="00622DB0" w:rsidRPr="00622DB0" w:rsidRDefault="00622DB0" w:rsidP="00622DB0">
      <w:pPr>
        <w:pStyle w:val="ListParagraph"/>
        <w:spacing w:after="0" w:line="276" w:lineRule="auto"/>
        <w:rPr>
          <w:rFonts w:ascii="Calibri" w:eastAsia="Calibri" w:hAnsi="Calibri" w:cs="Calibri"/>
          <w:color w:val="000000" w:themeColor="text1"/>
        </w:rPr>
      </w:pPr>
    </w:p>
    <w:p w14:paraId="67C48D9B" w14:textId="18124D77" w:rsidR="00C422D3" w:rsidRDefault="5175109A" w:rsidP="2B895BC2">
      <w:pPr>
        <w:spacing w:after="0" w:line="276" w:lineRule="auto"/>
        <w:rPr>
          <w:rFonts w:ascii="Calibri" w:eastAsia="Calibri" w:hAnsi="Calibri" w:cs="Calibri"/>
          <w:b/>
          <w:bCs/>
          <w:color w:val="000000" w:themeColor="text1"/>
        </w:rPr>
      </w:pPr>
      <w:r w:rsidRPr="2B895BC2">
        <w:rPr>
          <w:rFonts w:ascii="Calibri" w:eastAsia="Calibri" w:hAnsi="Calibri" w:cs="Calibri"/>
          <w:b/>
          <w:bCs/>
          <w:color w:val="000000" w:themeColor="text1"/>
        </w:rPr>
        <w:t>How service users think we should improve</w:t>
      </w:r>
    </w:p>
    <w:p w14:paraId="3D92F48C" w14:textId="11329F4E" w:rsidR="00E25615" w:rsidRPr="00E25615" w:rsidRDefault="00E25615" w:rsidP="00E25615">
      <w:pPr>
        <w:pStyle w:val="ListParagraph"/>
        <w:numPr>
          <w:ilvl w:val="0"/>
          <w:numId w:val="15"/>
        </w:numPr>
        <w:spacing w:after="0" w:line="276" w:lineRule="auto"/>
        <w:rPr>
          <w:rFonts w:ascii="Calibri" w:eastAsia="Calibri" w:hAnsi="Calibri" w:cs="Calibri"/>
          <w:color w:val="000000" w:themeColor="text1"/>
        </w:rPr>
      </w:pPr>
      <w:r w:rsidRPr="00E25615">
        <w:rPr>
          <w:rFonts w:ascii="Calibri" w:eastAsia="Calibri" w:hAnsi="Calibri" w:cs="Calibri"/>
          <w:color w:val="000000" w:themeColor="text1"/>
        </w:rPr>
        <w:t>Many comments from service users were specific to a service</w:t>
      </w:r>
      <w:r w:rsidR="004604B5">
        <w:rPr>
          <w:rFonts w:ascii="Calibri" w:eastAsia="Calibri" w:hAnsi="Calibri" w:cs="Calibri"/>
          <w:color w:val="000000" w:themeColor="text1"/>
        </w:rPr>
        <w:t>. H</w:t>
      </w:r>
      <w:r w:rsidRPr="00E25615">
        <w:rPr>
          <w:rFonts w:ascii="Calibri" w:eastAsia="Calibri" w:hAnsi="Calibri" w:cs="Calibri"/>
          <w:color w:val="000000" w:themeColor="text1"/>
        </w:rPr>
        <w:t>owever</w:t>
      </w:r>
      <w:r w:rsidR="004604B5">
        <w:rPr>
          <w:rFonts w:ascii="Calibri" w:eastAsia="Calibri" w:hAnsi="Calibri" w:cs="Calibri"/>
          <w:color w:val="000000" w:themeColor="text1"/>
        </w:rPr>
        <w:t>,</w:t>
      </w:r>
      <w:r w:rsidRPr="00E25615">
        <w:rPr>
          <w:rFonts w:ascii="Calibri" w:eastAsia="Calibri" w:hAnsi="Calibri" w:cs="Calibri"/>
          <w:color w:val="000000" w:themeColor="text1"/>
        </w:rPr>
        <w:t xml:space="preserve"> an overarching theme was increasing the level of support. This included staff and volunteer numbers, as well as the frequency of contact</w:t>
      </w:r>
      <w:r w:rsidR="004604B5">
        <w:rPr>
          <w:rFonts w:ascii="Calibri" w:eastAsia="Calibri" w:hAnsi="Calibri" w:cs="Calibri"/>
          <w:color w:val="000000" w:themeColor="text1"/>
        </w:rPr>
        <w:t>.</w:t>
      </w:r>
    </w:p>
    <w:p w14:paraId="5E5787A5" w14:textId="1E31075B" w:rsidR="00C422D3" w:rsidRDefault="00E25615" w:rsidP="00E25615">
      <w:pPr>
        <w:pStyle w:val="ListParagraph"/>
        <w:numPr>
          <w:ilvl w:val="0"/>
          <w:numId w:val="15"/>
        </w:numPr>
        <w:spacing w:after="0" w:line="276" w:lineRule="auto"/>
        <w:rPr>
          <w:rFonts w:ascii="Calibri" w:eastAsia="Calibri" w:hAnsi="Calibri" w:cs="Calibri"/>
          <w:color w:val="000000" w:themeColor="text1"/>
        </w:rPr>
      </w:pPr>
      <w:r w:rsidRPr="00E25615">
        <w:rPr>
          <w:rFonts w:ascii="Calibri" w:eastAsia="Calibri" w:hAnsi="Calibri" w:cs="Calibri"/>
          <w:color w:val="000000" w:themeColor="text1"/>
        </w:rPr>
        <w:t>Other less prominent recurring themes were around increasing geographical reach of Jami, improving visibility of Jami services and improving mental health awareness in the wider community and NHS.</w:t>
      </w:r>
    </w:p>
    <w:p w14:paraId="7DCD40E3" w14:textId="77777777" w:rsidR="006834BD" w:rsidRDefault="006834BD" w:rsidP="006834BD">
      <w:pPr>
        <w:spacing w:after="0" w:line="276" w:lineRule="auto"/>
        <w:rPr>
          <w:rFonts w:ascii="Calibri" w:eastAsia="Calibri" w:hAnsi="Calibri" w:cs="Calibri"/>
          <w:color w:val="000000" w:themeColor="text1"/>
        </w:rPr>
      </w:pPr>
    </w:p>
    <w:p w14:paraId="0671587D" w14:textId="292F61EC" w:rsidR="006834BD" w:rsidRPr="008A79C1" w:rsidRDefault="006834BD" w:rsidP="006834BD">
      <w:pPr>
        <w:spacing w:after="0" w:line="276" w:lineRule="auto"/>
        <w:rPr>
          <w:rFonts w:ascii="Calibri" w:eastAsia="Calibri" w:hAnsi="Calibri" w:cs="Calibri"/>
          <w:b/>
          <w:bCs/>
          <w:color w:val="000000" w:themeColor="text1"/>
        </w:rPr>
      </w:pPr>
      <w:r w:rsidRPr="008A79C1">
        <w:rPr>
          <w:rFonts w:ascii="Calibri" w:eastAsia="Calibri" w:hAnsi="Calibri" w:cs="Calibri"/>
          <w:b/>
          <w:bCs/>
          <w:color w:val="000000" w:themeColor="text1"/>
        </w:rPr>
        <w:t>Outcome measures</w:t>
      </w:r>
    </w:p>
    <w:p w14:paraId="29EA8B2E" w14:textId="7DEE5EE0" w:rsidR="00E548C4" w:rsidRDefault="006834BD" w:rsidP="006834BD">
      <w:pPr>
        <w:pStyle w:val="ListParagraph"/>
        <w:numPr>
          <w:ilvl w:val="0"/>
          <w:numId w:val="15"/>
        </w:numPr>
        <w:spacing w:after="0" w:line="276" w:lineRule="auto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This year, we asked whether people had completed any questionnaires</w:t>
      </w:r>
      <w:r w:rsidR="00EF4485">
        <w:rPr>
          <w:rFonts w:ascii="Calibri" w:eastAsia="Calibri" w:hAnsi="Calibri" w:cs="Calibri"/>
          <w:color w:val="000000" w:themeColor="text1"/>
        </w:rPr>
        <w:t xml:space="preserve"> related to outcome measures</w:t>
      </w:r>
      <w:r>
        <w:rPr>
          <w:rFonts w:ascii="Calibri" w:eastAsia="Calibri" w:hAnsi="Calibri" w:cs="Calibri"/>
          <w:color w:val="000000" w:themeColor="text1"/>
        </w:rPr>
        <w:t xml:space="preserve"> with Jami </w:t>
      </w:r>
      <w:r w:rsidR="008A79C1">
        <w:rPr>
          <w:rFonts w:ascii="Calibri" w:eastAsia="Calibri" w:hAnsi="Calibri" w:cs="Calibri"/>
          <w:color w:val="000000" w:themeColor="text1"/>
        </w:rPr>
        <w:t>and what their thoughts were</w:t>
      </w:r>
      <w:r>
        <w:rPr>
          <w:rFonts w:ascii="Calibri" w:eastAsia="Calibri" w:hAnsi="Calibri" w:cs="Calibri"/>
          <w:color w:val="000000" w:themeColor="text1"/>
        </w:rPr>
        <w:t>. 53% did not remember completing any questionnaires</w:t>
      </w:r>
      <w:r w:rsidR="00D9060E">
        <w:rPr>
          <w:rFonts w:ascii="Calibri" w:eastAsia="Calibri" w:hAnsi="Calibri" w:cs="Calibri"/>
          <w:color w:val="000000" w:themeColor="text1"/>
        </w:rPr>
        <w:t>.</w:t>
      </w:r>
    </w:p>
    <w:p w14:paraId="4F768D0E" w14:textId="5E163B57" w:rsidR="006834BD" w:rsidRDefault="006834BD" w:rsidP="006834BD">
      <w:pPr>
        <w:pStyle w:val="ListParagraph"/>
        <w:numPr>
          <w:ilvl w:val="0"/>
          <w:numId w:val="15"/>
        </w:numPr>
        <w:spacing w:after="0" w:line="276" w:lineRule="auto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 xml:space="preserve">Of </w:t>
      </w:r>
      <w:r w:rsidR="00E548C4">
        <w:rPr>
          <w:rFonts w:ascii="Calibri" w:eastAsia="Calibri" w:hAnsi="Calibri" w:cs="Calibri"/>
          <w:color w:val="000000" w:themeColor="text1"/>
        </w:rPr>
        <w:t xml:space="preserve">the 33 </w:t>
      </w:r>
      <w:r w:rsidR="008A79C1">
        <w:rPr>
          <w:rFonts w:ascii="Calibri" w:eastAsia="Calibri" w:hAnsi="Calibri" w:cs="Calibri"/>
          <w:color w:val="000000" w:themeColor="text1"/>
        </w:rPr>
        <w:t xml:space="preserve">people </w:t>
      </w:r>
      <w:r w:rsidR="00E548C4">
        <w:rPr>
          <w:rFonts w:ascii="Calibri" w:eastAsia="Calibri" w:hAnsi="Calibri" w:cs="Calibri"/>
          <w:color w:val="000000" w:themeColor="text1"/>
        </w:rPr>
        <w:t>who left comments</w:t>
      </w:r>
      <w:r w:rsidR="00D9060E">
        <w:rPr>
          <w:rFonts w:ascii="Calibri" w:eastAsia="Calibri" w:hAnsi="Calibri" w:cs="Calibri"/>
          <w:color w:val="000000" w:themeColor="text1"/>
        </w:rPr>
        <w:t xml:space="preserve">, </w:t>
      </w:r>
      <w:r w:rsidR="00FC4349">
        <w:rPr>
          <w:rFonts w:ascii="Calibri" w:eastAsia="Calibri" w:hAnsi="Calibri" w:cs="Calibri"/>
          <w:color w:val="000000" w:themeColor="text1"/>
        </w:rPr>
        <w:t xml:space="preserve">a third found the experience positive. </w:t>
      </w:r>
      <w:r w:rsidR="00FC4349" w:rsidRPr="00FC4349">
        <w:rPr>
          <w:rFonts w:ascii="Calibri" w:eastAsia="Calibri" w:hAnsi="Calibri" w:cs="Calibri"/>
          <w:color w:val="000000" w:themeColor="text1"/>
        </w:rPr>
        <w:t xml:space="preserve">They mentioned that the outcome tools helped to make </w:t>
      </w:r>
      <w:r w:rsidR="008A79C1">
        <w:rPr>
          <w:rFonts w:ascii="Calibri" w:eastAsia="Calibri" w:hAnsi="Calibri" w:cs="Calibri"/>
          <w:color w:val="000000" w:themeColor="text1"/>
        </w:rPr>
        <w:t xml:space="preserve">them </w:t>
      </w:r>
      <w:r w:rsidR="00FC4349" w:rsidRPr="00FC4349">
        <w:rPr>
          <w:rFonts w:ascii="Calibri" w:eastAsia="Calibri" w:hAnsi="Calibri" w:cs="Calibri"/>
          <w:color w:val="000000" w:themeColor="text1"/>
        </w:rPr>
        <w:t>aware of the support they needed</w:t>
      </w:r>
      <w:r w:rsidR="008A79C1">
        <w:rPr>
          <w:rFonts w:ascii="Calibri" w:eastAsia="Calibri" w:hAnsi="Calibri" w:cs="Calibri"/>
          <w:color w:val="000000" w:themeColor="text1"/>
        </w:rPr>
        <w:t>,</w:t>
      </w:r>
      <w:r w:rsidR="00FC4349" w:rsidRPr="00FC4349">
        <w:rPr>
          <w:rFonts w:ascii="Calibri" w:eastAsia="Calibri" w:hAnsi="Calibri" w:cs="Calibri"/>
          <w:color w:val="000000" w:themeColor="text1"/>
        </w:rPr>
        <w:t xml:space="preserve"> to reflect over life experience and their journey, </w:t>
      </w:r>
      <w:r w:rsidR="008A79C1">
        <w:rPr>
          <w:rFonts w:ascii="Calibri" w:eastAsia="Calibri" w:hAnsi="Calibri" w:cs="Calibri"/>
          <w:color w:val="000000" w:themeColor="text1"/>
        </w:rPr>
        <w:t xml:space="preserve">and </w:t>
      </w:r>
      <w:r w:rsidR="00FC4349" w:rsidRPr="00FC4349">
        <w:rPr>
          <w:rFonts w:ascii="Calibri" w:eastAsia="Calibri" w:hAnsi="Calibri" w:cs="Calibri"/>
          <w:color w:val="000000" w:themeColor="text1"/>
        </w:rPr>
        <w:t>to see their personal growth. They found the tool</w:t>
      </w:r>
      <w:r w:rsidR="00734EAE">
        <w:rPr>
          <w:rFonts w:ascii="Calibri" w:eastAsia="Calibri" w:hAnsi="Calibri" w:cs="Calibri"/>
          <w:color w:val="000000" w:themeColor="text1"/>
        </w:rPr>
        <w:t>s</w:t>
      </w:r>
      <w:r w:rsidR="00FC4349" w:rsidRPr="00FC4349">
        <w:rPr>
          <w:rFonts w:ascii="Calibri" w:eastAsia="Calibri" w:hAnsi="Calibri" w:cs="Calibri"/>
          <w:color w:val="000000" w:themeColor="text1"/>
        </w:rPr>
        <w:t xml:space="preserve"> no</w:t>
      </w:r>
      <w:r w:rsidR="008A79C1">
        <w:rPr>
          <w:rFonts w:ascii="Calibri" w:eastAsia="Calibri" w:hAnsi="Calibri" w:cs="Calibri"/>
          <w:color w:val="000000" w:themeColor="text1"/>
        </w:rPr>
        <w:t>n-</w:t>
      </w:r>
      <w:r w:rsidR="00FC4349" w:rsidRPr="00FC4349">
        <w:rPr>
          <w:rFonts w:ascii="Calibri" w:eastAsia="Calibri" w:hAnsi="Calibri" w:cs="Calibri"/>
          <w:color w:val="000000" w:themeColor="text1"/>
        </w:rPr>
        <w:t>intrusive, dignifying and empathetic</w:t>
      </w:r>
      <w:r w:rsidR="00FC4349">
        <w:rPr>
          <w:rFonts w:ascii="Calibri" w:eastAsia="Calibri" w:hAnsi="Calibri" w:cs="Calibri"/>
          <w:color w:val="000000" w:themeColor="text1"/>
        </w:rPr>
        <w:t>.</w:t>
      </w:r>
    </w:p>
    <w:p w14:paraId="1744791F" w14:textId="1C6DEC3B" w:rsidR="00FC4349" w:rsidRDefault="00FC4349" w:rsidP="005819C7">
      <w:pPr>
        <w:pStyle w:val="ListParagraph"/>
        <w:numPr>
          <w:ilvl w:val="0"/>
          <w:numId w:val="15"/>
        </w:numPr>
        <w:spacing w:after="0" w:line="276" w:lineRule="auto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 xml:space="preserve">Just under a third did not find </w:t>
      </w:r>
      <w:r w:rsidR="00716DE5">
        <w:rPr>
          <w:rFonts w:ascii="Calibri" w:eastAsia="Calibri" w:hAnsi="Calibri" w:cs="Calibri"/>
          <w:color w:val="000000" w:themeColor="text1"/>
        </w:rPr>
        <w:t>them</w:t>
      </w:r>
      <w:r>
        <w:rPr>
          <w:rFonts w:ascii="Calibri" w:eastAsia="Calibri" w:hAnsi="Calibri" w:cs="Calibri"/>
          <w:color w:val="000000" w:themeColor="text1"/>
        </w:rPr>
        <w:t xml:space="preserve"> helpful</w:t>
      </w:r>
      <w:r w:rsidR="005819C7">
        <w:rPr>
          <w:rFonts w:ascii="Calibri" w:eastAsia="Calibri" w:hAnsi="Calibri" w:cs="Calibri"/>
          <w:color w:val="000000" w:themeColor="text1"/>
        </w:rPr>
        <w:t xml:space="preserve">. </w:t>
      </w:r>
      <w:r w:rsidR="004F44D5">
        <w:rPr>
          <w:rFonts w:ascii="Calibri" w:eastAsia="Calibri" w:hAnsi="Calibri" w:cs="Calibri"/>
          <w:color w:val="000000" w:themeColor="text1"/>
        </w:rPr>
        <w:t xml:space="preserve">They reported </w:t>
      </w:r>
      <w:r w:rsidR="005819C7" w:rsidRPr="005819C7">
        <w:rPr>
          <w:rFonts w:ascii="Calibri" w:eastAsia="Calibri" w:hAnsi="Calibri" w:cs="Calibri"/>
          <w:color w:val="000000" w:themeColor="text1"/>
        </w:rPr>
        <w:t xml:space="preserve">it </w:t>
      </w:r>
      <w:r w:rsidR="00716DE5">
        <w:rPr>
          <w:rFonts w:ascii="Calibri" w:eastAsia="Calibri" w:hAnsi="Calibri" w:cs="Calibri"/>
          <w:color w:val="000000" w:themeColor="text1"/>
        </w:rPr>
        <w:t>being</w:t>
      </w:r>
      <w:r w:rsidR="005819C7" w:rsidRPr="005819C7">
        <w:rPr>
          <w:rFonts w:ascii="Calibri" w:eastAsia="Calibri" w:hAnsi="Calibri" w:cs="Calibri"/>
          <w:color w:val="000000" w:themeColor="text1"/>
        </w:rPr>
        <w:t xml:space="preserve"> long</w:t>
      </w:r>
      <w:r w:rsidR="005F4101">
        <w:rPr>
          <w:rFonts w:ascii="Calibri" w:eastAsia="Calibri" w:hAnsi="Calibri" w:cs="Calibri"/>
          <w:color w:val="000000" w:themeColor="text1"/>
        </w:rPr>
        <w:t>-</w:t>
      </w:r>
      <w:r w:rsidR="005819C7" w:rsidRPr="005819C7">
        <w:rPr>
          <w:rFonts w:ascii="Calibri" w:eastAsia="Calibri" w:hAnsi="Calibri" w:cs="Calibri"/>
          <w:color w:val="000000" w:themeColor="text1"/>
        </w:rPr>
        <w:t>winded</w:t>
      </w:r>
      <w:r w:rsidR="008A79C1">
        <w:rPr>
          <w:rFonts w:ascii="Calibri" w:eastAsia="Calibri" w:hAnsi="Calibri" w:cs="Calibri"/>
          <w:color w:val="000000" w:themeColor="text1"/>
        </w:rPr>
        <w:t xml:space="preserve">, </w:t>
      </w:r>
      <w:r w:rsidR="005819C7" w:rsidRPr="005819C7">
        <w:rPr>
          <w:rFonts w:ascii="Calibri" w:eastAsia="Calibri" w:hAnsi="Calibri" w:cs="Calibri"/>
          <w:color w:val="000000" w:themeColor="text1"/>
        </w:rPr>
        <w:t>patronising, mentally hard work</w:t>
      </w:r>
      <w:r w:rsidR="005819C7">
        <w:rPr>
          <w:rFonts w:ascii="Calibri" w:eastAsia="Calibri" w:hAnsi="Calibri" w:cs="Calibri"/>
          <w:color w:val="000000" w:themeColor="text1"/>
        </w:rPr>
        <w:t>,</w:t>
      </w:r>
      <w:r w:rsidR="005819C7" w:rsidRPr="005819C7">
        <w:rPr>
          <w:rFonts w:ascii="Calibri" w:eastAsia="Calibri" w:hAnsi="Calibri" w:cs="Calibri"/>
          <w:color w:val="000000" w:themeColor="text1"/>
        </w:rPr>
        <w:t xml:space="preserve"> or </w:t>
      </w:r>
      <w:r w:rsidR="008A79C1">
        <w:rPr>
          <w:rFonts w:ascii="Calibri" w:eastAsia="Calibri" w:hAnsi="Calibri" w:cs="Calibri"/>
          <w:color w:val="000000" w:themeColor="text1"/>
        </w:rPr>
        <w:t>unhelpful b</w:t>
      </w:r>
      <w:r w:rsidR="005819C7" w:rsidRPr="005819C7">
        <w:rPr>
          <w:rFonts w:ascii="Calibri" w:eastAsia="Calibri" w:hAnsi="Calibri" w:cs="Calibri"/>
          <w:color w:val="000000" w:themeColor="text1"/>
        </w:rPr>
        <w:t>ecause there ha</w:t>
      </w:r>
      <w:r w:rsidR="00024524">
        <w:rPr>
          <w:rFonts w:ascii="Calibri" w:eastAsia="Calibri" w:hAnsi="Calibri" w:cs="Calibri"/>
          <w:color w:val="000000" w:themeColor="text1"/>
        </w:rPr>
        <w:t>d</w:t>
      </w:r>
      <w:r w:rsidR="005819C7" w:rsidRPr="005819C7">
        <w:rPr>
          <w:rFonts w:ascii="Calibri" w:eastAsia="Calibri" w:hAnsi="Calibri" w:cs="Calibri"/>
          <w:color w:val="000000" w:themeColor="text1"/>
        </w:rPr>
        <w:t xml:space="preserve"> been no follow</w:t>
      </w:r>
      <w:r w:rsidR="005F4101">
        <w:rPr>
          <w:rFonts w:ascii="Calibri" w:eastAsia="Calibri" w:hAnsi="Calibri" w:cs="Calibri"/>
          <w:color w:val="000000" w:themeColor="text1"/>
        </w:rPr>
        <w:t>-</w:t>
      </w:r>
      <w:r w:rsidR="005819C7" w:rsidRPr="005819C7">
        <w:rPr>
          <w:rFonts w:ascii="Calibri" w:eastAsia="Calibri" w:hAnsi="Calibri" w:cs="Calibri"/>
          <w:color w:val="000000" w:themeColor="text1"/>
        </w:rPr>
        <w:t>up for a year.</w:t>
      </w:r>
    </w:p>
    <w:p w14:paraId="10DE56A1" w14:textId="77777777" w:rsidR="00290925" w:rsidRDefault="00290925" w:rsidP="00290925">
      <w:pPr>
        <w:spacing w:after="0" w:line="276" w:lineRule="auto"/>
        <w:rPr>
          <w:rFonts w:ascii="Calibri" w:eastAsia="Calibri" w:hAnsi="Calibri" w:cs="Calibri"/>
          <w:color w:val="000000" w:themeColor="text1"/>
        </w:rPr>
      </w:pPr>
    </w:p>
    <w:p w14:paraId="55253CE0" w14:textId="2B25B491" w:rsidR="00290925" w:rsidRPr="00AD2C18" w:rsidRDefault="00734EAE" w:rsidP="00290925">
      <w:pPr>
        <w:spacing w:after="0" w:line="276" w:lineRule="auto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Survey l</w:t>
      </w:r>
      <w:r w:rsidR="00290925" w:rsidRPr="00AD2C18">
        <w:rPr>
          <w:rFonts w:ascii="Calibri" w:eastAsia="Calibri" w:hAnsi="Calibri" w:cs="Calibri"/>
          <w:b/>
          <w:bCs/>
        </w:rPr>
        <w:t>imitations</w:t>
      </w:r>
    </w:p>
    <w:p w14:paraId="109D41DB" w14:textId="3FAEE56C" w:rsidR="00290925" w:rsidRDefault="00290925" w:rsidP="00290925">
      <w:pPr>
        <w:pStyle w:val="ListParagraph"/>
        <w:numPr>
          <w:ilvl w:val="0"/>
          <w:numId w:val="9"/>
        </w:numPr>
        <w:spacing w:after="0" w:line="276" w:lineRule="auto"/>
        <w:rPr>
          <w:rFonts w:ascii="Calibri" w:eastAsia="Calibri" w:hAnsi="Calibri" w:cs="Calibri"/>
        </w:rPr>
      </w:pPr>
      <w:r w:rsidRPr="00A84970">
        <w:rPr>
          <w:rFonts w:ascii="Calibri" w:eastAsia="Calibri" w:hAnsi="Calibri" w:cs="Calibri"/>
          <w:b/>
          <w:bCs/>
        </w:rPr>
        <w:t>Response rate</w:t>
      </w:r>
      <w:r w:rsidR="005F4101" w:rsidRPr="0064189B">
        <w:rPr>
          <w:rFonts w:ascii="Calibri" w:eastAsia="Calibri" w:hAnsi="Calibri" w:cs="Calibri"/>
        </w:rPr>
        <w:t>: This</w:t>
      </w:r>
      <w:r>
        <w:rPr>
          <w:rFonts w:ascii="Calibri" w:eastAsia="Calibri" w:hAnsi="Calibri" w:cs="Calibri"/>
        </w:rPr>
        <w:t xml:space="preserve"> was limited</w:t>
      </w:r>
      <w:r w:rsidR="005F4101">
        <w:rPr>
          <w:rFonts w:ascii="Calibri" w:eastAsia="Calibri" w:hAnsi="Calibri" w:cs="Calibri"/>
        </w:rPr>
        <w:t>.</w:t>
      </w:r>
    </w:p>
    <w:p w14:paraId="7BF43849" w14:textId="6B323FEE" w:rsidR="00290925" w:rsidRPr="00AD2C18" w:rsidRDefault="00290925" w:rsidP="00290925">
      <w:pPr>
        <w:pStyle w:val="ListParagraph"/>
        <w:numPr>
          <w:ilvl w:val="0"/>
          <w:numId w:val="9"/>
        </w:numPr>
        <w:spacing w:after="0" w:line="276" w:lineRule="auto"/>
        <w:rPr>
          <w:rFonts w:ascii="Calibri" w:eastAsia="Calibri" w:hAnsi="Calibri" w:cs="Calibri"/>
        </w:rPr>
      </w:pPr>
      <w:r w:rsidRPr="00A84970">
        <w:rPr>
          <w:rFonts w:ascii="Calibri" w:eastAsia="Calibri" w:hAnsi="Calibri" w:cs="Calibri"/>
          <w:b/>
          <w:bCs/>
        </w:rPr>
        <w:t>Representation of service users</w:t>
      </w:r>
      <w:r>
        <w:rPr>
          <w:rFonts w:ascii="Calibri" w:eastAsia="Calibri" w:hAnsi="Calibri" w:cs="Calibri"/>
        </w:rPr>
        <w:t xml:space="preserve">: We did not get responses from </w:t>
      </w:r>
      <w:r w:rsidR="005F4101">
        <w:rPr>
          <w:rFonts w:ascii="Calibri" w:eastAsia="Calibri" w:hAnsi="Calibri" w:cs="Calibri"/>
        </w:rPr>
        <w:t xml:space="preserve">the </w:t>
      </w:r>
      <w:r>
        <w:rPr>
          <w:rFonts w:ascii="Calibri" w:eastAsia="Calibri" w:hAnsi="Calibri" w:cs="Calibri"/>
        </w:rPr>
        <w:t>under</w:t>
      </w:r>
      <w:r w:rsidR="009137F1"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</w:rPr>
        <w:t>18s, and we had over-representation from respondents in the age group 56</w:t>
      </w:r>
      <w:r w:rsidR="007E4D6D">
        <w:rPr>
          <w:rFonts w:ascii="Calibri" w:eastAsia="Calibri" w:hAnsi="Calibri" w:cs="Calibri"/>
        </w:rPr>
        <w:t>–</w:t>
      </w:r>
      <w:r>
        <w:rPr>
          <w:rFonts w:ascii="Calibri" w:eastAsia="Calibri" w:hAnsi="Calibri" w:cs="Calibri"/>
        </w:rPr>
        <w:t>75 (54% of responses, compared to 32% of service users</w:t>
      </w:r>
      <w:r w:rsidR="00734EAE"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</w:rPr>
        <w:t xml:space="preserve">. We also saw over-representation of those using </w:t>
      </w:r>
      <w:r w:rsidR="003B7783">
        <w:rPr>
          <w:rFonts w:ascii="Calibri" w:eastAsia="Calibri" w:hAnsi="Calibri" w:cs="Calibri"/>
        </w:rPr>
        <w:t xml:space="preserve">Jami’s </w:t>
      </w:r>
      <w:r>
        <w:rPr>
          <w:rFonts w:ascii="Calibri" w:eastAsia="Calibri" w:hAnsi="Calibri" w:cs="Calibri"/>
        </w:rPr>
        <w:t>hub services (50% of responses, compared to 15% of service users).</w:t>
      </w:r>
    </w:p>
    <w:p w14:paraId="73B3D5FD" w14:textId="77777777" w:rsidR="00290925" w:rsidRPr="00290925" w:rsidRDefault="00290925" w:rsidP="00290925">
      <w:pPr>
        <w:spacing w:after="0" w:line="276" w:lineRule="auto"/>
        <w:rPr>
          <w:rFonts w:ascii="Calibri" w:eastAsia="Calibri" w:hAnsi="Calibri" w:cs="Calibri"/>
          <w:color w:val="000000" w:themeColor="text1"/>
        </w:rPr>
      </w:pPr>
    </w:p>
    <w:sectPr w:rsidR="00290925" w:rsidRPr="00290925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>
    <int2:extLst>
      <oel:ext uri="74B372B9-2EFF-4315-9A3F-32BA87CA82B1">
        <int2:goals int2:version="1" int2:formality="1"/>
      </oel:ext>
    </int2:extLst>
  </int2:intelligenceSettings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FCB0A"/>
    <w:multiLevelType w:val="hybridMultilevel"/>
    <w:tmpl w:val="B3BA8E8A"/>
    <w:lvl w:ilvl="0" w:tplc="C2BA0A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ADC9B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4EF8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FCD6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A01A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BA6C8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2AB1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3650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18C9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C5636B"/>
    <w:multiLevelType w:val="hybridMultilevel"/>
    <w:tmpl w:val="B01238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C82004"/>
    <w:multiLevelType w:val="hybridMultilevel"/>
    <w:tmpl w:val="5C965BCE"/>
    <w:lvl w:ilvl="0" w:tplc="66F2E44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86403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2A0E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AAEF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4EB3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D480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F4D7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40EE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6E0C6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EBD5BE"/>
    <w:multiLevelType w:val="hybridMultilevel"/>
    <w:tmpl w:val="EE586D32"/>
    <w:lvl w:ilvl="0" w:tplc="9A4A808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6CB7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92A66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CEF0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6E00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2A96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3C8E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DCC5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19864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FD3CAD"/>
    <w:multiLevelType w:val="hybridMultilevel"/>
    <w:tmpl w:val="828CC1EA"/>
    <w:lvl w:ilvl="0" w:tplc="AFF4C94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35EA4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BA86B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46FA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3A8A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B06C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0CEB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C247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51E6A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D71E1E"/>
    <w:multiLevelType w:val="hybridMultilevel"/>
    <w:tmpl w:val="AB06A6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5288DE"/>
    <w:multiLevelType w:val="hybridMultilevel"/>
    <w:tmpl w:val="530A2896"/>
    <w:lvl w:ilvl="0" w:tplc="8C368CE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3C4DA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00A7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126A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58CD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C4B2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7E50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80BC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6B8FE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C43830"/>
    <w:multiLevelType w:val="hybridMultilevel"/>
    <w:tmpl w:val="899E007E"/>
    <w:lvl w:ilvl="0" w:tplc="348088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3A5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FAB8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9611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6627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0290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5C19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2EA6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32B7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98159B7"/>
    <w:multiLevelType w:val="hybridMultilevel"/>
    <w:tmpl w:val="24D8EE56"/>
    <w:lvl w:ilvl="0" w:tplc="1C44E3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761C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4EBE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346F6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2E78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0AD2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B670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F216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6252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A54E544"/>
    <w:multiLevelType w:val="hybridMultilevel"/>
    <w:tmpl w:val="3DDC78A8"/>
    <w:lvl w:ilvl="0" w:tplc="65BC47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4EFA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86E56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260C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DA57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56F3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A01B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C453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0830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6793AC"/>
    <w:multiLevelType w:val="hybridMultilevel"/>
    <w:tmpl w:val="3A648700"/>
    <w:lvl w:ilvl="0" w:tplc="783AD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BA55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DB26D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D228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54DB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3C6DB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6CD0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4465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8C6B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50F0C9"/>
    <w:multiLevelType w:val="hybridMultilevel"/>
    <w:tmpl w:val="7010920A"/>
    <w:lvl w:ilvl="0" w:tplc="F07A19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C2BE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7F218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2295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FCF7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422D6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745D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C44C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69279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C8F3CC"/>
    <w:multiLevelType w:val="hybridMultilevel"/>
    <w:tmpl w:val="EA4C1A24"/>
    <w:lvl w:ilvl="0" w:tplc="218C70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A01E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A121E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1A26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5A3A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FAA1B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A640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1466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7583A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426D0F"/>
    <w:multiLevelType w:val="hybridMultilevel"/>
    <w:tmpl w:val="63CCE5B2"/>
    <w:lvl w:ilvl="0" w:tplc="86B40F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B42E9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8E2A3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BE4B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7E50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7052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6C2C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7C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6EC48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44EE6B"/>
    <w:multiLevelType w:val="hybridMultilevel"/>
    <w:tmpl w:val="0B4A79FA"/>
    <w:lvl w:ilvl="0" w:tplc="D914524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13042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15EC3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44DA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4CCC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91EF2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ACAC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12B2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7C4C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519CA6"/>
    <w:multiLevelType w:val="hybridMultilevel"/>
    <w:tmpl w:val="9B2A3E3A"/>
    <w:lvl w:ilvl="0" w:tplc="8FC021B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678DB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778A9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B4B8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1C93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8CF2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2E35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7E1B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EAEB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D1BDE7"/>
    <w:multiLevelType w:val="hybridMultilevel"/>
    <w:tmpl w:val="79E4A374"/>
    <w:lvl w:ilvl="0" w:tplc="27C052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C6CD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B161E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40CA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4E61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C5EDF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B0BD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2C18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EC6B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B9A8C0"/>
    <w:multiLevelType w:val="hybridMultilevel"/>
    <w:tmpl w:val="41441F74"/>
    <w:lvl w:ilvl="0" w:tplc="F90276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5CF6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0CFC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8E16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BE12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82F4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BC29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EE72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9F8C3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A73E03"/>
    <w:multiLevelType w:val="hybridMultilevel"/>
    <w:tmpl w:val="3D7ABA50"/>
    <w:lvl w:ilvl="0" w:tplc="337EBF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1DCA3C0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66DECF2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E3109D04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F30BC3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9912F49E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6444FEC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F8AA172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FEAE0C3A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0A1E50E"/>
    <w:multiLevelType w:val="hybridMultilevel"/>
    <w:tmpl w:val="50903AE0"/>
    <w:lvl w:ilvl="0" w:tplc="1E3899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08C84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5756D4D4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18A28E0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71A705C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B64674E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71CE722E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F0CB0A2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AE5EBAF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4BF8A7C"/>
    <w:multiLevelType w:val="hybridMultilevel"/>
    <w:tmpl w:val="724A0458"/>
    <w:lvl w:ilvl="0" w:tplc="FFAC2C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7AF1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AA63F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3A11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C6B8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F846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E657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F491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DECCF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C0B82E"/>
    <w:multiLevelType w:val="hybridMultilevel"/>
    <w:tmpl w:val="EB38492C"/>
    <w:lvl w:ilvl="0" w:tplc="75604E84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7D4ADB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6664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34BB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8875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45C88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32C3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5424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6BE94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9BB140"/>
    <w:multiLevelType w:val="hybridMultilevel"/>
    <w:tmpl w:val="30242E54"/>
    <w:lvl w:ilvl="0" w:tplc="A68E25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8245F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220A8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4A59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2A64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26E9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F06B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A4D7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B671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A44962"/>
    <w:multiLevelType w:val="hybridMultilevel"/>
    <w:tmpl w:val="CB786382"/>
    <w:lvl w:ilvl="0" w:tplc="D186B1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54B1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9421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25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B6EA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CC33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EE8A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DC15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8041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DD1198"/>
    <w:multiLevelType w:val="hybridMultilevel"/>
    <w:tmpl w:val="FFFFFFFF"/>
    <w:lvl w:ilvl="0" w:tplc="E376B6DE">
      <w:start w:val="1"/>
      <w:numFmt w:val="decimal"/>
      <w:lvlText w:val="%1."/>
      <w:lvlJc w:val="left"/>
      <w:pPr>
        <w:ind w:left="720" w:hanging="360"/>
      </w:pPr>
    </w:lvl>
    <w:lvl w:ilvl="1" w:tplc="EB0A5C36">
      <w:start w:val="1"/>
      <w:numFmt w:val="lowerLetter"/>
      <w:lvlText w:val="%2."/>
      <w:lvlJc w:val="left"/>
      <w:pPr>
        <w:ind w:left="1440" w:hanging="360"/>
      </w:pPr>
    </w:lvl>
    <w:lvl w:ilvl="2" w:tplc="0DD277E8">
      <w:start w:val="1"/>
      <w:numFmt w:val="lowerRoman"/>
      <w:lvlText w:val="%3."/>
      <w:lvlJc w:val="right"/>
      <w:pPr>
        <w:ind w:left="2160" w:hanging="180"/>
      </w:pPr>
    </w:lvl>
    <w:lvl w:ilvl="3" w:tplc="A0E8926E">
      <w:start w:val="1"/>
      <w:numFmt w:val="decimal"/>
      <w:lvlText w:val="%4."/>
      <w:lvlJc w:val="left"/>
      <w:pPr>
        <w:ind w:left="2880" w:hanging="360"/>
      </w:pPr>
    </w:lvl>
    <w:lvl w:ilvl="4" w:tplc="1EEEF61A">
      <w:start w:val="1"/>
      <w:numFmt w:val="lowerLetter"/>
      <w:lvlText w:val="%5."/>
      <w:lvlJc w:val="left"/>
      <w:pPr>
        <w:ind w:left="3600" w:hanging="360"/>
      </w:pPr>
    </w:lvl>
    <w:lvl w:ilvl="5" w:tplc="CBD43CF0">
      <w:start w:val="1"/>
      <w:numFmt w:val="lowerRoman"/>
      <w:lvlText w:val="%6."/>
      <w:lvlJc w:val="right"/>
      <w:pPr>
        <w:ind w:left="4320" w:hanging="180"/>
      </w:pPr>
    </w:lvl>
    <w:lvl w:ilvl="6" w:tplc="583A26F2">
      <w:start w:val="1"/>
      <w:numFmt w:val="decimal"/>
      <w:lvlText w:val="%7."/>
      <w:lvlJc w:val="left"/>
      <w:pPr>
        <w:ind w:left="5040" w:hanging="360"/>
      </w:pPr>
    </w:lvl>
    <w:lvl w:ilvl="7" w:tplc="745EB4FE">
      <w:start w:val="1"/>
      <w:numFmt w:val="lowerLetter"/>
      <w:lvlText w:val="%8."/>
      <w:lvlJc w:val="left"/>
      <w:pPr>
        <w:ind w:left="5760" w:hanging="360"/>
      </w:pPr>
    </w:lvl>
    <w:lvl w:ilvl="8" w:tplc="07AA4C9E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4038E4"/>
    <w:multiLevelType w:val="hybridMultilevel"/>
    <w:tmpl w:val="7B76CB5E"/>
    <w:lvl w:ilvl="0" w:tplc="860C1F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8644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4EBD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B819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BEF0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44AA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6A13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D250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6096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7FCB1A58"/>
    <w:multiLevelType w:val="hybridMultilevel"/>
    <w:tmpl w:val="F3362522"/>
    <w:lvl w:ilvl="0" w:tplc="01CA23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F409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67E8D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906E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7E2F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A0EB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280D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9CD3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20EC7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9952867">
    <w:abstractNumId w:val="24"/>
  </w:num>
  <w:num w:numId="2" w16cid:durableId="1569075769">
    <w:abstractNumId w:val="22"/>
  </w:num>
  <w:num w:numId="3" w16cid:durableId="1253277163">
    <w:abstractNumId w:val="15"/>
  </w:num>
  <w:num w:numId="4" w16cid:durableId="2062778288">
    <w:abstractNumId w:val="0"/>
  </w:num>
  <w:num w:numId="5" w16cid:durableId="1914896940">
    <w:abstractNumId w:val="4"/>
  </w:num>
  <w:num w:numId="6" w16cid:durableId="1013455473">
    <w:abstractNumId w:val="2"/>
  </w:num>
  <w:num w:numId="7" w16cid:durableId="770855678">
    <w:abstractNumId w:val="14"/>
  </w:num>
  <w:num w:numId="8" w16cid:durableId="1844926965">
    <w:abstractNumId w:val="3"/>
  </w:num>
  <w:num w:numId="9" w16cid:durableId="242842660">
    <w:abstractNumId w:val="19"/>
  </w:num>
  <w:num w:numId="10" w16cid:durableId="1423646735">
    <w:abstractNumId w:val="6"/>
  </w:num>
  <w:num w:numId="11" w16cid:durableId="1652905495">
    <w:abstractNumId w:val="18"/>
  </w:num>
  <w:num w:numId="12" w16cid:durableId="1716806286">
    <w:abstractNumId w:val="20"/>
  </w:num>
  <w:num w:numId="13" w16cid:durableId="254049091">
    <w:abstractNumId w:val="9"/>
  </w:num>
  <w:num w:numId="14" w16cid:durableId="1036468525">
    <w:abstractNumId w:val="16"/>
  </w:num>
  <w:num w:numId="15" w16cid:durableId="1239830195">
    <w:abstractNumId w:val="21"/>
  </w:num>
  <w:num w:numId="16" w16cid:durableId="134376498">
    <w:abstractNumId w:val="26"/>
  </w:num>
  <w:num w:numId="17" w16cid:durableId="577374230">
    <w:abstractNumId w:val="12"/>
  </w:num>
  <w:num w:numId="18" w16cid:durableId="620767601">
    <w:abstractNumId w:val="23"/>
  </w:num>
  <w:num w:numId="19" w16cid:durableId="674843101">
    <w:abstractNumId w:val="13"/>
  </w:num>
  <w:num w:numId="20" w16cid:durableId="1434980031">
    <w:abstractNumId w:val="11"/>
  </w:num>
  <w:num w:numId="21" w16cid:durableId="115023922">
    <w:abstractNumId w:val="17"/>
  </w:num>
  <w:num w:numId="22" w16cid:durableId="1525972574">
    <w:abstractNumId w:val="10"/>
  </w:num>
  <w:num w:numId="23" w16cid:durableId="2115830013">
    <w:abstractNumId w:val="1"/>
  </w:num>
  <w:num w:numId="24" w16cid:durableId="360938569">
    <w:abstractNumId w:val="5"/>
  </w:num>
  <w:num w:numId="25" w16cid:durableId="1531604978">
    <w:abstractNumId w:val="25"/>
  </w:num>
  <w:num w:numId="26" w16cid:durableId="644161138">
    <w:abstractNumId w:val="7"/>
  </w:num>
  <w:num w:numId="27" w16cid:durableId="43590518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FA2D1ED"/>
    <w:rsid w:val="00024524"/>
    <w:rsid w:val="00026E11"/>
    <w:rsid w:val="000308C7"/>
    <w:rsid w:val="000309D0"/>
    <w:rsid w:val="000359F7"/>
    <w:rsid w:val="00041A39"/>
    <w:rsid w:val="00043F46"/>
    <w:rsid w:val="00072DE0"/>
    <w:rsid w:val="000810AB"/>
    <w:rsid w:val="000864F1"/>
    <w:rsid w:val="0008CCA1"/>
    <w:rsid w:val="000912A4"/>
    <w:rsid w:val="000F69E6"/>
    <w:rsid w:val="000F7678"/>
    <w:rsid w:val="001066CF"/>
    <w:rsid w:val="00117822"/>
    <w:rsid w:val="00126010"/>
    <w:rsid w:val="00143497"/>
    <w:rsid w:val="00166F2F"/>
    <w:rsid w:val="00181177"/>
    <w:rsid w:val="00191A88"/>
    <w:rsid w:val="001A6A9B"/>
    <w:rsid w:val="001A7C21"/>
    <w:rsid w:val="001B4137"/>
    <w:rsid w:val="001B4F8B"/>
    <w:rsid w:val="001C4ACD"/>
    <w:rsid w:val="001E2D95"/>
    <w:rsid w:val="001F38A7"/>
    <w:rsid w:val="001F40A9"/>
    <w:rsid w:val="001F4139"/>
    <w:rsid w:val="001F584A"/>
    <w:rsid w:val="0020249A"/>
    <w:rsid w:val="00207204"/>
    <w:rsid w:val="002615A2"/>
    <w:rsid w:val="00274D68"/>
    <w:rsid w:val="00290925"/>
    <w:rsid w:val="002C1CD2"/>
    <w:rsid w:val="002C3C9C"/>
    <w:rsid w:val="002D1400"/>
    <w:rsid w:val="002D7451"/>
    <w:rsid w:val="002F45D1"/>
    <w:rsid w:val="002F4CBE"/>
    <w:rsid w:val="002F7FFE"/>
    <w:rsid w:val="00313D19"/>
    <w:rsid w:val="00323ED6"/>
    <w:rsid w:val="00345617"/>
    <w:rsid w:val="00362323"/>
    <w:rsid w:val="003675D8"/>
    <w:rsid w:val="00377B0E"/>
    <w:rsid w:val="0038747D"/>
    <w:rsid w:val="003943AC"/>
    <w:rsid w:val="003A25E9"/>
    <w:rsid w:val="003B49F3"/>
    <w:rsid w:val="003B7783"/>
    <w:rsid w:val="003C1542"/>
    <w:rsid w:val="003D4A24"/>
    <w:rsid w:val="003E52E5"/>
    <w:rsid w:val="00421B99"/>
    <w:rsid w:val="004254E4"/>
    <w:rsid w:val="004321FA"/>
    <w:rsid w:val="00435020"/>
    <w:rsid w:val="00443BEB"/>
    <w:rsid w:val="00446094"/>
    <w:rsid w:val="004528C2"/>
    <w:rsid w:val="004604B5"/>
    <w:rsid w:val="0047494C"/>
    <w:rsid w:val="00476C8F"/>
    <w:rsid w:val="0048690E"/>
    <w:rsid w:val="00486D76"/>
    <w:rsid w:val="004A1CB3"/>
    <w:rsid w:val="004B002C"/>
    <w:rsid w:val="004D1AD3"/>
    <w:rsid w:val="004D4FDC"/>
    <w:rsid w:val="004E02A1"/>
    <w:rsid w:val="004E34A3"/>
    <w:rsid w:val="004E495A"/>
    <w:rsid w:val="004E4F8D"/>
    <w:rsid w:val="004E7BA0"/>
    <w:rsid w:val="004F0C29"/>
    <w:rsid w:val="004F44D5"/>
    <w:rsid w:val="00524202"/>
    <w:rsid w:val="0053084B"/>
    <w:rsid w:val="00534411"/>
    <w:rsid w:val="00544485"/>
    <w:rsid w:val="00560531"/>
    <w:rsid w:val="00563443"/>
    <w:rsid w:val="00577ACA"/>
    <w:rsid w:val="005819C7"/>
    <w:rsid w:val="005A1755"/>
    <w:rsid w:val="005A2CA2"/>
    <w:rsid w:val="005B4073"/>
    <w:rsid w:val="005C395B"/>
    <w:rsid w:val="005F4101"/>
    <w:rsid w:val="005F511C"/>
    <w:rsid w:val="00607025"/>
    <w:rsid w:val="00616CF6"/>
    <w:rsid w:val="00622DB0"/>
    <w:rsid w:val="00630B69"/>
    <w:rsid w:val="006314EB"/>
    <w:rsid w:val="0063286F"/>
    <w:rsid w:val="00633E57"/>
    <w:rsid w:val="0063730B"/>
    <w:rsid w:val="00637ABC"/>
    <w:rsid w:val="0064189B"/>
    <w:rsid w:val="00647FA4"/>
    <w:rsid w:val="00661F6A"/>
    <w:rsid w:val="00662B11"/>
    <w:rsid w:val="00665F8A"/>
    <w:rsid w:val="00680CD7"/>
    <w:rsid w:val="006834BD"/>
    <w:rsid w:val="00683F35"/>
    <w:rsid w:val="006862A2"/>
    <w:rsid w:val="00695694"/>
    <w:rsid w:val="006A4704"/>
    <w:rsid w:val="006A4959"/>
    <w:rsid w:val="006B1FE9"/>
    <w:rsid w:val="006B204F"/>
    <w:rsid w:val="006B2104"/>
    <w:rsid w:val="006C7242"/>
    <w:rsid w:val="006D1A38"/>
    <w:rsid w:val="006F7AB8"/>
    <w:rsid w:val="0070349D"/>
    <w:rsid w:val="00716DE5"/>
    <w:rsid w:val="00734EAE"/>
    <w:rsid w:val="00761BCD"/>
    <w:rsid w:val="0077133C"/>
    <w:rsid w:val="00794665"/>
    <w:rsid w:val="0079556D"/>
    <w:rsid w:val="007C2FBD"/>
    <w:rsid w:val="007E13EA"/>
    <w:rsid w:val="007E4D6D"/>
    <w:rsid w:val="007F7DF7"/>
    <w:rsid w:val="00806E47"/>
    <w:rsid w:val="008259CF"/>
    <w:rsid w:val="00830252"/>
    <w:rsid w:val="008366F9"/>
    <w:rsid w:val="00837F3A"/>
    <w:rsid w:val="0085508C"/>
    <w:rsid w:val="00855F8D"/>
    <w:rsid w:val="00875840"/>
    <w:rsid w:val="00894D2E"/>
    <w:rsid w:val="008A2F75"/>
    <w:rsid w:val="008A5823"/>
    <w:rsid w:val="008A79C1"/>
    <w:rsid w:val="008D676C"/>
    <w:rsid w:val="008E56B7"/>
    <w:rsid w:val="009137F1"/>
    <w:rsid w:val="00931466"/>
    <w:rsid w:val="00940201"/>
    <w:rsid w:val="00942057"/>
    <w:rsid w:val="009960AC"/>
    <w:rsid w:val="009A51A8"/>
    <w:rsid w:val="009A755B"/>
    <w:rsid w:val="009B423D"/>
    <w:rsid w:val="009C5C5D"/>
    <w:rsid w:val="009F5568"/>
    <w:rsid w:val="00A03AE9"/>
    <w:rsid w:val="00A04F86"/>
    <w:rsid w:val="00A07AD4"/>
    <w:rsid w:val="00A355D0"/>
    <w:rsid w:val="00A655C8"/>
    <w:rsid w:val="00A72EE8"/>
    <w:rsid w:val="00A83995"/>
    <w:rsid w:val="00A84970"/>
    <w:rsid w:val="00A95532"/>
    <w:rsid w:val="00AA7129"/>
    <w:rsid w:val="00AB203F"/>
    <w:rsid w:val="00AB6454"/>
    <w:rsid w:val="00AD2C18"/>
    <w:rsid w:val="00AD51DB"/>
    <w:rsid w:val="00AE183F"/>
    <w:rsid w:val="00AF1581"/>
    <w:rsid w:val="00AF172A"/>
    <w:rsid w:val="00AF1BD6"/>
    <w:rsid w:val="00AF27A5"/>
    <w:rsid w:val="00B17854"/>
    <w:rsid w:val="00B31018"/>
    <w:rsid w:val="00B32037"/>
    <w:rsid w:val="00B35BE7"/>
    <w:rsid w:val="00B644DA"/>
    <w:rsid w:val="00B64DF5"/>
    <w:rsid w:val="00B653D8"/>
    <w:rsid w:val="00B74792"/>
    <w:rsid w:val="00B74DB0"/>
    <w:rsid w:val="00B80C18"/>
    <w:rsid w:val="00BA0282"/>
    <w:rsid w:val="00BA63F6"/>
    <w:rsid w:val="00BB2914"/>
    <w:rsid w:val="00BB3546"/>
    <w:rsid w:val="00BC4C59"/>
    <w:rsid w:val="00BD5964"/>
    <w:rsid w:val="00BF11A4"/>
    <w:rsid w:val="00BF3177"/>
    <w:rsid w:val="00C02035"/>
    <w:rsid w:val="00C04A7C"/>
    <w:rsid w:val="00C04D1E"/>
    <w:rsid w:val="00C325BC"/>
    <w:rsid w:val="00C349F8"/>
    <w:rsid w:val="00C355C2"/>
    <w:rsid w:val="00C422D3"/>
    <w:rsid w:val="00C47353"/>
    <w:rsid w:val="00C642A1"/>
    <w:rsid w:val="00C67EFC"/>
    <w:rsid w:val="00C963D7"/>
    <w:rsid w:val="00CA0821"/>
    <w:rsid w:val="00CB2B8D"/>
    <w:rsid w:val="00CC350D"/>
    <w:rsid w:val="00CD5DDC"/>
    <w:rsid w:val="00CE10D3"/>
    <w:rsid w:val="00CE7A58"/>
    <w:rsid w:val="00CF0E47"/>
    <w:rsid w:val="00D06E64"/>
    <w:rsid w:val="00D20947"/>
    <w:rsid w:val="00D25420"/>
    <w:rsid w:val="00D33053"/>
    <w:rsid w:val="00D52772"/>
    <w:rsid w:val="00D63F21"/>
    <w:rsid w:val="00D760A6"/>
    <w:rsid w:val="00D76417"/>
    <w:rsid w:val="00D9060E"/>
    <w:rsid w:val="00D9152F"/>
    <w:rsid w:val="00DA230D"/>
    <w:rsid w:val="00DB5B5C"/>
    <w:rsid w:val="00DD046B"/>
    <w:rsid w:val="00DE2C7B"/>
    <w:rsid w:val="00E25615"/>
    <w:rsid w:val="00E262E3"/>
    <w:rsid w:val="00E359A0"/>
    <w:rsid w:val="00E35AA7"/>
    <w:rsid w:val="00E46079"/>
    <w:rsid w:val="00E5453A"/>
    <w:rsid w:val="00E548C4"/>
    <w:rsid w:val="00E54A8B"/>
    <w:rsid w:val="00E71EFB"/>
    <w:rsid w:val="00E97513"/>
    <w:rsid w:val="00EB0945"/>
    <w:rsid w:val="00EB4B29"/>
    <w:rsid w:val="00EC25D7"/>
    <w:rsid w:val="00ED654F"/>
    <w:rsid w:val="00EE6EAF"/>
    <w:rsid w:val="00EF4485"/>
    <w:rsid w:val="00F00DD5"/>
    <w:rsid w:val="00F1205C"/>
    <w:rsid w:val="00F23247"/>
    <w:rsid w:val="00F24070"/>
    <w:rsid w:val="00F3145D"/>
    <w:rsid w:val="00F327C7"/>
    <w:rsid w:val="00F44710"/>
    <w:rsid w:val="00F522E9"/>
    <w:rsid w:val="00F5607E"/>
    <w:rsid w:val="00F6128B"/>
    <w:rsid w:val="00F7545D"/>
    <w:rsid w:val="00F76C71"/>
    <w:rsid w:val="00F79472"/>
    <w:rsid w:val="00F806C6"/>
    <w:rsid w:val="00F86557"/>
    <w:rsid w:val="00F95DF9"/>
    <w:rsid w:val="00FA77D4"/>
    <w:rsid w:val="00FC1DEE"/>
    <w:rsid w:val="00FC1EAD"/>
    <w:rsid w:val="00FC4349"/>
    <w:rsid w:val="00FE260B"/>
    <w:rsid w:val="01520544"/>
    <w:rsid w:val="01A49D02"/>
    <w:rsid w:val="01A5B7FD"/>
    <w:rsid w:val="022BFA87"/>
    <w:rsid w:val="0276907C"/>
    <w:rsid w:val="02A846CA"/>
    <w:rsid w:val="030E5E07"/>
    <w:rsid w:val="04DDF7BA"/>
    <w:rsid w:val="0596CE0A"/>
    <w:rsid w:val="05E117DA"/>
    <w:rsid w:val="05E3E4D5"/>
    <w:rsid w:val="062BE961"/>
    <w:rsid w:val="0676AC64"/>
    <w:rsid w:val="06A864AB"/>
    <w:rsid w:val="06D35E8C"/>
    <w:rsid w:val="0747F65B"/>
    <w:rsid w:val="07621292"/>
    <w:rsid w:val="07C7B9C2"/>
    <w:rsid w:val="07F2472E"/>
    <w:rsid w:val="08693B6B"/>
    <w:rsid w:val="09408396"/>
    <w:rsid w:val="09CD8F0D"/>
    <w:rsid w:val="09F81999"/>
    <w:rsid w:val="0A724322"/>
    <w:rsid w:val="0B87B3D0"/>
    <w:rsid w:val="0C3583B5"/>
    <w:rsid w:val="0C3B86E7"/>
    <w:rsid w:val="0C3E3E8E"/>
    <w:rsid w:val="0CF0F709"/>
    <w:rsid w:val="0D238431"/>
    <w:rsid w:val="0DC14489"/>
    <w:rsid w:val="0E0031E1"/>
    <w:rsid w:val="0E1A1B86"/>
    <w:rsid w:val="0E8EAE15"/>
    <w:rsid w:val="0FF73D58"/>
    <w:rsid w:val="1060E76A"/>
    <w:rsid w:val="1065EF45"/>
    <w:rsid w:val="10EF89F9"/>
    <w:rsid w:val="126E4CC8"/>
    <w:rsid w:val="12BB97A8"/>
    <w:rsid w:val="137F5FCF"/>
    <w:rsid w:val="138352F5"/>
    <w:rsid w:val="1462287B"/>
    <w:rsid w:val="151B3030"/>
    <w:rsid w:val="155404FB"/>
    <w:rsid w:val="16B70091"/>
    <w:rsid w:val="17452B2E"/>
    <w:rsid w:val="1750BA7E"/>
    <w:rsid w:val="17594C2C"/>
    <w:rsid w:val="1766B149"/>
    <w:rsid w:val="176EF508"/>
    <w:rsid w:val="1802C64A"/>
    <w:rsid w:val="185301F0"/>
    <w:rsid w:val="18600261"/>
    <w:rsid w:val="19073619"/>
    <w:rsid w:val="191EA0D9"/>
    <w:rsid w:val="19EEA153"/>
    <w:rsid w:val="1AD169FF"/>
    <w:rsid w:val="1B175EE2"/>
    <w:rsid w:val="1B2AC902"/>
    <w:rsid w:val="1B58175D"/>
    <w:rsid w:val="1B5A4D56"/>
    <w:rsid w:val="1BAFAD71"/>
    <w:rsid w:val="1C448BD5"/>
    <w:rsid w:val="1C5864FA"/>
    <w:rsid w:val="1C59BB28"/>
    <w:rsid w:val="1CF3E7BE"/>
    <w:rsid w:val="1DF4355B"/>
    <w:rsid w:val="1E109DC1"/>
    <w:rsid w:val="1E7F4CCE"/>
    <w:rsid w:val="1EC21276"/>
    <w:rsid w:val="1ED98481"/>
    <w:rsid w:val="202B8880"/>
    <w:rsid w:val="207CD325"/>
    <w:rsid w:val="20B854A9"/>
    <w:rsid w:val="2112B0E4"/>
    <w:rsid w:val="21A195A2"/>
    <w:rsid w:val="21F72189"/>
    <w:rsid w:val="22E532B8"/>
    <w:rsid w:val="2323C36B"/>
    <w:rsid w:val="237E49DD"/>
    <w:rsid w:val="246E123B"/>
    <w:rsid w:val="250872F2"/>
    <w:rsid w:val="251A1A3E"/>
    <w:rsid w:val="25C0C6E6"/>
    <w:rsid w:val="26613797"/>
    <w:rsid w:val="26B5EA9F"/>
    <w:rsid w:val="26C87AA2"/>
    <w:rsid w:val="274D5916"/>
    <w:rsid w:val="27673780"/>
    <w:rsid w:val="27EADD44"/>
    <w:rsid w:val="2873A2D7"/>
    <w:rsid w:val="288DFBBD"/>
    <w:rsid w:val="290E812E"/>
    <w:rsid w:val="295304BC"/>
    <w:rsid w:val="2968FFEC"/>
    <w:rsid w:val="2AD652F2"/>
    <w:rsid w:val="2ADFAC6B"/>
    <w:rsid w:val="2AF37C1C"/>
    <w:rsid w:val="2B895BC2"/>
    <w:rsid w:val="2BAEA7E4"/>
    <w:rsid w:val="2C722353"/>
    <w:rsid w:val="2C8AA57E"/>
    <w:rsid w:val="2CE95C62"/>
    <w:rsid w:val="2CF38FD3"/>
    <w:rsid w:val="2D445365"/>
    <w:rsid w:val="2D865B45"/>
    <w:rsid w:val="2D8E1A49"/>
    <w:rsid w:val="2D9858BE"/>
    <w:rsid w:val="2EF92FF3"/>
    <w:rsid w:val="2EF9C921"/>
    <w:rsid w:val="2F1B47D8"/>
    <w:rsid w:val="2FC24640"/>
    <w:rsid w:val="31699FD8"/>
    <w:rsid w:val="31BD4A63"/>
    <w:rsid w:val="323169E3"/>
    <w:rsid w:val="32BA1100"/>
    <w:rsid w:val="32CBC0A4"/>
    <w:rsid w:val="337445F7"/>
    <w:rsid w:val="34363751"/>
    <w:rsid w:val="3481882F"/>
    <w:rsid w:val="34D04EA9"/>
    <w:rsid w:val="35D207B2"/>
    <w:rsid w:val="363DB6DE"/>
    <w:rsid w:val="36BB1B93"/>
    <w:rsid w:val="37A83A28"/>
    <w:rsid w:val="37D93627"/>
    <w:rsid w:val="389DC5FC"/>
    <w:rsid w:val="3909A874"/>
    <w:rsid w:val="391716D2"/>
    <w:rsid w:val="3929A36F"/>
    <w:rsid w:val="39392B14"/>
    <w:rsid w:val="39427960"/>
    <w:rsid w:val="39692886"/>
    <w:rsid w:val="39BBA5DE"/>
    <w:rsid w:val="3AB9766A"/>
    <w:rsid w:val="3AD34E5F"/>
    <w:rsid w:val="3B0C5F95"/>
    <w:rsid w:val="3BC2EF79"/>
    <w:rsid w:val="3CACA74A"/>
    <w:rsid w:val="3DFD8586"/>
    <w:rsid w:val="3E0C9C37"/>
    <w:rsid w:val="3E1CB76F"/>
    <w:rsid w:val="3E216EE1"/>
    <w:rsid w:val="3E4877AB"/>
    <w:rsid w:val="3E81AAD1"/>
    <w:rsid w:val="3F17343F"/>
    <w:rsid w:val="3FAE03CB"/>
    <w:rsid w:val="3FCB1FAF"/>
    <w:rsid w:val="3FDCA6E9"/>
    <w:rsid w:val="40373998"/>
    <w:rsid w:val="40AB971C"/>
    <w:rsid w:val="42B87840"/>
    <w:rsid w:val="4305330D"/>
    <w:rsid w:val="4444CB95"/>
    <w:rsid w:val="456EBCE6"/>
    <w:rsid w:val="470E16F0"/>
    <w:rsid w:val="472FC471"/>
    <w:rsid w:val="478BE963"/>
    <w:rsid w:val="47B1BA01"/>
    <w:rsid w:val="47EF59F1"/>
    <w:rsid w:val="48A9E751"/>
    <w:rsid w:val="48ADD7CD"/>
    <w:rsid w:val="48B04BC0"/>
    <w:rsid w:val="4972DBF8"/>
    <w:rsid w:val="49B0DBB5"/>
    <w:rsid w:val="49F63DED"/>
    <w:rsid w:val="4A59E6E6"/>
    <w:rsid w:val="4A896D66"/>
    <w:rsid w:val="4AFDEAE7"/>
    <w:rsid w:val="4B1394CD"/>
    <w:rsid w:val="4C018726"/>
    <w:rsid w:val="4C71848E"/>
    <w:rsid w:val="4C77158F"/>
    <w:rsid w:val="4C7D0AD7"/>
    <w:rsid w:val="4CFD4CA6"/>
    <w:rsid w:val="4D587F3C"/>
    <w:rsid w:val="4E1E52EB"/>
    <w:rsid w:val="4E40EB24"/>
    <w:rsid w:val="4EFB9FC2"/>
    <w:rsid w:val="4F96EAC6"/>
    <w:rsid w:val="513596AA"/>
    <w:rsid w:val="515DB043"/>
    <w:rsid w:val="51624E49"/>
    <w:rsid w:val="5175109A"/>
    <w:rsid w:val="52845E0F"/>
    <w:rsid w:val="52E32571"/>
    <w:rsid w:val="537E6AC2"/>
    <w:rsid w:val="53D4C7C9"/>
    <w:rsid w:val="53D87704"/>
    <w:rsid w:val="53E82AB3"/>
    <w:rsid w:val="5444D807"/>
    <w:rsid w:val="5499EF0B"/>
    <w:rsid w:val="54A0BBFA"/>
    <w:rsid w:val="55531AAA"/>
    <w:rsid w:val="556F9132"/>
    <w:rsid w:val="558F368C"/>
    <w:rsid w:val="56123682"/>
    <w:rsid w:val="5629DC1F"/>
    <w:rsid w:val="56CD9AA8"/>
    <w:rsid w:val="577FE4E5"/>
    <w:rsid w:val="589B4E52"/>
    <w:rsid w:val="58BCF97D"/>
    <w:rsid w:val="59AE1CBE"/>
    <w:rsid w:val="59E16A73"/>
    <w:rsid w:val="59EA82A8"/>
    <w:rsid w:val="5A400D3E"/>
    <w:rsid w:val="5AF5C71B"/>
    <w:rsid w:val="5B17F871"/>
    <w:rsid w:val="5D97E01B"/>
    <w:rsid w:val="5DDD6767"/>
    <w:rsid w:val="5E20BF4A"/>
    <w:rsid w:val="5EED3ACF"/>
    <w:rsid w:val="5F4711CA"/>
    <w:rsid w:val="5F4F59D5"/>
    <w:rsid w:val="5F5DE224"/>
    <w:rsid w:val="5FA2D1ED"/>
    <w:rsid w:val="5FA9836E"/>
    <w:rsid w:val="5FB4C64A"/>
    <w:rsid w:val="5FBB7EA8"/>
    <w:rsid w:val="5FFE07ED"/>
    <w:rsid w:val="6014B322"/>
    <w:rsid w:val="60898DCF"/>
    <w:rsid w:val="6094FB92"/>
    <w:rsid w:val="61853177"/>
    <w:rsid w:val="62330B05"/>
    <w:rsid w:val="630C9DEA"/>
    <w:rsid w:val="6321A7DB"/>
    <w:rsid w:val="6329AD68"/>
    <w:rsid w:val="634BCDD3"/>
    <w:rsid w:val="63F645D6"/>
    <w:rsid w:val="6422CAF8"/>
    <w:rsid w:val="6480067C"/>
    <w:rsid w:val="6492D41A"/>
    <w:rsid w:val="64D90561"/>
    <w:rsid w:val="655B2ACB"/>
    <w:rsid w:val="65776008"/>
    <w:rsid w:val="6588F296"/>
    <w:rsid w:val="65BAAADD"/>
    <w:rsid w:val="6673CA9F"/>
    <w:rsid w:val="66B569D8"/>
    <w:rsid w:val="6734DC9D"/>
    <w:rsid w:val="67557FFC"/>
    <w:rsid w:val="6832D0F4"/>
    <w:rsid w:val="6879A330"/>
    <w:rsid w:val="68C24E2D"/>
    <w:rsid w:val="68E2D635"/>
    <w:rsid w:val="69164A02"/>
    <w:rsid w:val="6B19D9E3"/>
    <w:rsid w:val="6B5C79E2"/>
    <w:rsid w:val="6B63AE20"/>
    <w:rsid w:val="6C75FF6D"/>
    <w:rsid w:val="6CAC5E46"/>
    <w:rsid w:val="6D1EA876"/>
    <w:rsid w:val="6D40B252"/>
    <w:rsid w:val="6DD19AC4"/>
    <w:rsid w:val="6DF50859"/>
    <w:rsid w:val="6E2A157C"/>
    <w:rsid w:val="6F0AF89D"/>
    <w:rsid w:val="6F5442C8"/>
    <w:rsid w:val="6F711BD4"/>
    <w:rsid w:val="70A9AD61"/>
    <w:rsid w:val="70CD6012"/>
    <w:rsid w:val="71093B86"/>
    <w:rsid w:val="71EE84DF"/>
    <w:rsid w:val="728AC02D"/>
    <w:rsid w:val="72A50BE7"/>
    <w:rsid w:val="72DBF6F8"/>
    <w:rsid w:val="73B85AC3"/>
    <w:rsid w:val="74912334"/>
    <w:rsid w:val="74C942DB"/>
    <w:rsid w:val="75542B24"/>
    <w:rsid w:val="75B165E5"/>
    <w:rsid w:val="7621138D"/>
    <w:rsid w:val="77787D0A"/>
    <w:rsid w:val="7850EC91"/>
    <w:rsid w:val="78C7280D"/>
    <w:rsid w:val="79A607FB"/>
    <w:rsid w:val="79C9E1A2"/>
    <w:rsid w:val="79E309FF"/>
    <w:rsid w:val="7A3384E1"/>
    <w:rsid w:val="7A989C69"/>
    <w:rsid w:val="7B6DAD48"/>
    <w:rsid w:val="7BC8F6A0"/>
    <w:rsid w:val="7C0038A8"/>
    <w:rsid w:val="7C9578A1"/>
    <w:rsid w:val="7D0AA29B"/>
    <w:rsid w:val="7D1AAAC1"/>
    <w:rsid w:val="7D8995EB"/>
    <w:rsid w:val="7E892391"/>
    <w:rsid w:val="7F1E4AA2"/>
    <w:rsid w:val="7F85C48B"/>
    <w:rsid w:val="7FDB3C3E"/>
    <w:rsid w:val="7FEA9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A2D1ED"/>
  <w15:chartTrackingRefBased/>
  <w15:docId w15:val="{F2B85E79-2D91-48B6-8B28-634EE1338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9C5C5D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44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44D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03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469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6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273301">
          <w:marLeft w:val="331"/>
          <w:marRight w:val="0"/>
          <w:marTop w:val="1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6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91066">
          <w:marLeft w:val="331"/>
          <w:marRight w:val="0"/>
          <w:marTop w:val="1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20/10/relationships/intelligence" Target="intelligence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https://jcare.sharepoint.com/teams/ImpactandInsightsTeam/Shared%20Documents/General/Service%20User%20Survey/SU%20survey%202025/Analysis%20and%20Results/Jami%20Annual%20Survey%202025_240325%20MG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96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/>
              <a:t>In the last year, how much has Jami contributed to improvements in your mental health and wellbeing?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6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'Question 17 Contribution to MH'!$H$3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'Question 17 Contribution to MH'!$G$4:$G$8</c:f>
              <c:strCache>
                <c:ptCount val="5"/>
                <c:pt idx="0">
                  <c:v>A lot</c:v>
                </c:pt>
                <c:pt idx="1">
                  <c:v>A moderate amount</c:v>
                </c:pt>
                <c:pt idx="2">
                  <c:v>A little</c:v>
                </c:pt>
                <c:pt idx="3">
                  <c:v>Not at all</c:v>
                </c:pt>
                <c:pt idx="4">
                  <c:v>My mental health and wellbeing have not improved</c:v>
                </c:pt>
              </c:strCache>
            </c:strRef>
          </c:cat>
          <c:val>
            <c:numRef>
              <c:f>'Question 17 Contribution to MH'!$H$4:$H$8</c:f>
              <c:numCache>
                <c:formatCode>0%</c:formatCode>
                <c:ptCount val="5"/>
                <c:pt idx="0">
                  <c:v>0.4</c:v>
                </c:pt>
                <c:pt idx="1">
                  <c:v>0.27</c:v>
                </c:pt>
                <c:pt idx="2">
                  <c:v>0.17</c:v>
                </c:pt>
                <c:pt idx="3">
                  <c:v>0.1</c:v>
                </c:pt>
                <c:pt idx="4">
                  <c:v>0.06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1C2-461D-8896-38306EF1D572}"/>
            </c:ext>
          </c:extLst>
        </c:ser>
        <c:ser>
          <c:idx val="1"/>
          <c:order val="1"/>
          <c:tx>
            <c:strRef>
              <c:f>'Question 17 Contribution to MH'!$I$3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'Question 17 Contribution to MH'!$G$4:$G$8</c:f>
              <c:strCache>
                <c:ptCount val="5"/>
                <c:pt idx="0">
                  <c:v>A lot</c:v>
                </c:pt>
                <c:pt idx="1">
                  <c:v>A moderate amount</c:v>
                </c:pt>
                <c:pt idx="2">
                  <c:v>A little</c:v>
                </c:pt>
                <c:pt idx="3">
                  <c:v>Not at all</c:v>
                </c:pt>
                <c:pt idx="4">
                  <c:v>My mental health and wellbeing have not improved</c:v>
                </c:pt>
              </c:strCache>
            </c:strRef>
          </c:cat>
          <c:val>
            <c:numRef>
              <c:f>'Question 17 Contribution to MH'!$I$4:$I$8</c:f>
              <c:numCache>
                <c:formatCode>0%</c:formatCode>
                <c:ptCount val="5"/>
                <c:pt idx="0">
                  <c:v>0.39860000000000001</c:v>
                </c:pt>
                <c:pt idx="1">
                  <c:v>0.32169999999999999</c:v>
                </c:pt>
                <c:pt idx="2">
                  <c:v>0.1399</c:v>
                </c:pt>
                <c:pt idx="3">
                  <c:v>7.690000000000001E-2</c:v>
                </c:pt>
                <c:pt idx="4">
                  <c:v>6.2899999999999998E-2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1C2-461D-8896-38306EF1D572}"/>
            </c:ext>
          </c:extLst>
        </c:ser>
        <c:ser>
          <c:idx val="2"/>
          <c:order val="2"/>
          <c:tx>
            <c:strRef>
              <c:f>'Question 17 Contribution to MH'!$J$3</c:f>
              <c:strCache>
                <c:ptCount val="1"/>
                <c:pt idx="0">
                  <c:v>2025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'Question 17 Contribution to MH'!$G$4:$G$8</c:f>
              <c:strCache>
                <c:ptCount val="5"/>
                <c:pt idx="0">
                  <c:v>A lot</c:v>
                </c:pt>
                <c:pt idx="1">
                  <c:v>A moderate amount</c:v>
                </c:pt>
                <c:pt idx="2">
                  <c:v>A little</c:v>
                </c:pt>
                <c:pt idx="3">
                  <c:v>Not at all</c:v>
                </c:pt>
                <c:pt idx="4">
                  <c:v>My mental health and wellbeing have not improved</c:v>
                </c:pt>
              </c:strCache>
            </c:strRef>
          </c:cat>
          <c:val>
            <c:numRef>
              <c:f>'Question 17 Contribution to MH'!$J$4:$J$8</c:f>
              <c:numCache>
                <c:formatCode>0%</c:formatCode>
                <c:ptCount val="5"/>
                <c:pt idx="0">
                  <c:v>0.50560000000000005</c:v>
                </c:pt>
                <c:pt idx="1">
                  <c:v>0.23599999999999999</c:v>
                </c:pt>
                <c:pt idx="2">
                  <c:v>0.16850000000000001</c:v>
                </c:pt>
                <c:pt idx="3">
                  <c:v>5.62E-2</c:v>
                </c:pt>
                <c:pt idx="4">
                  <c:v>3.3700000000000001E-2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1C2-461D-8896-38306EF1D57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63963792"/>
        <c:axId val="563967392"/>
      </c:barChart>
      <c:catAx>
        <c:axId val="5639637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63967392"/>
        <c:crosses val="autoZero"/>
        <c:auto val="1"/>
        <c:lblAlgn val="ctr"/>
        <c:lblOffset val="100"/>
        <c:noMultiLvlLbl val="0"/>
      </c:catAx>
      <c:valAx>
        <c:axId val="5639673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639637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800"/>
      </a:pPr>
      <a:endParaRPr lang="en-US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8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 sz="800"/>
              <a:t>In the following areas of your life, have you been treated unfairly over the past year because of your mental health needs? If you are a carer, please answer in relation to the person you care for.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bar"/>
        <c:grouping val="percentStacked"/>
        <c:varyColors val="0"/>
        <c:ser>
          <c:idx val="0"/>
          <c:order val="0"/>
          <c:tx>
            <c:strRef>
              <c:f>'Question 23'!$D$58</c:f>
              <c:strCache>
                <c:ptCount val="1"/>
                <c:pt idx="0">
                  <c:v>Yes, I (or the person I care for) have/has been treated unfairly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'Question 23'!$C$59:$C$61</c:f>
              <c:strCache>
                <c:ptCount val="3"/>
                <c:pt idx="0">
                  <c:v>Family and friendships</c:v>
                </c:pt>
                <c:pt idx="1">
                  <c:v>Employment or education</c:v>
                </c:pt>
                <c:pt idx="2">
                  <c:v>Getting help for your mental or physical health</c:v>
                </c:pt>
              </c:strCache>
            </c:strRef>
          </c:cat>
          <c:val>
            <c:numRef>
              <c:f>'Question 23'!$D$59:$D$61</c:f>
              <c:numCache>
                <c:formatCode>0%</c:formatCode>
                <c:ptCount val="3"/>
                <c:pt idx="0">
                  <c:v>0.25352112676056338</c:v>
                </c:pt>
                <c:pt idx="1">
                  <c:v>0.24444444444444444</c:v>
                </c:pt>
                <c:pt idx="2">
                  <c:v>0.3235294117647059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9CE-4CA8-A85A-5F85159EE918}"/>
            </c:ext>
          </c:extLst>
        </c:ser>
        <c:ser>
          <c:idx val="1"/>
          <c:order val="1"/>
          <c:tx>
            <c:strRef>
              <c:f>'Question 23'!$E$58</c:f>
              <c:strCache>
                <c:ptCount val="1"/>
                <c:pt idx="0">
                  <c:v>No, I (or the person I care for) haven't/hasn’t been treated unfairly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'Question 23'!$C$59:$C$61</c:f>
              <c:strCache>
                <c:ptCount val="3"/>
                <c:pt idx="0">
                  <c:v>Family and friendships</c:v>
                </c:pt>
                <c:pt idx="1">
                  <c:v>Employment or education</c:v>
                </c:pt>
                <c:pt idx="2">
                  <c:v>Getting help for your mental or physical health</c:v>
                </c:pt>
              </c:strCache>
            </c:strRef>
          </c:cat>
          <c:val>
            <c:numRef>
              <c:f>'Question 23'!$E$59:$E$61</c:f>
              <c:numCache>
                <c:formatCode>0%</c:formatCode>
                <c:ptCount val="3"/>
                <c:pt idx="0">
                  <c:v>0.45070422535211269</c:v>
                </c:pt>
                <c:pt idx="1">
                  <c:v>0.44444444444444442</c:v>
                </c:pt>
                <c:pt idx="2">
                  <c:v>0.45588235294117646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9CE-4CA8-A85A-5F85159EE918}"/>
            </c:ext>
          </c:extLst>
        </c:ser>
        <c:ser>
          <c:idx val="2"/>
          <c:order val="2"/>
          <c:tx>
            <c:strRef>
              <c:f>'Question 23'!$F$58</c:f>
              <c:strCache>
                <c:ptCount val="1"/>
                <c:pt idx="0">
                  <c:v>Don't know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'Question 23'!$C$59:$C$61</c:f>
              <c:strCache>
                <c:ptCount val="3"/>
                <c:pt idx="0">
                  <c:v>Family and friendships</c:v>
                </c:pt>
                <c:pt idx="1">
                  <c:v>Employment or education</c:v>
                </c:pt>
                <c:pt idx="2">
                  <c:v>Getting help for your mental or physical health</c:v>
                </c:pt>
              </c:strCache>
            </c:strRef>
          </c:cat>
          <c:val>
            <c:numRef>
              <c:f>'Question 23'!$F$59:$F$61</c:f>
              <c:numCache>
                <c:formatCode>0%</c:formatCode>
                <c:ptCount val="3"/>
                <c:pt idx="0">
                  <c:v>0.21126760563380281</c:v>
                </c:pt>
                <c:pt idx="1">
                  <c:v>0.26666666666666666</c:v>
                </c:pt>
                <c:pt idx="2">
                  <c:v>0.16176470588235295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9CE-4CA8-A85A-5F85159EE918}"/>
            </c:ext>
          </c:extLst>
        </c:ser>
        <c:ser>
          <c:idx val="3"/>
          <c:order val="3"/>
          <c:tx>
            <c:strRef>
              <c:f>'Question 23'!$G$58</c:f>
              <c:strCache>
                <c:ptCount val="1"/>
                <c:pt idx="0">
                  <c:v>Prefer not to say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'Question 23'!$C$59:$C$61</c:f>
              <c:strCache>
                <c:ptCount val="3"/>
                <c:pt idx="0">
                  <c:v>Family and friendships</c:v>
                </c:pt>
                <c:pt idx="1">
                  <c:v>Employment or education</c:v>
                </c:pt>
                <c:pt idx="2">
                  <c:v>Getting help for your mental or physical health</c:v>
                </c:pt>
              </c:strCache>
            </c:strRef>
          </c:cat>
          <c:val>
            <c:numRef>
              <c:f>'Question 23'!$G$59:$G$61</c:f>
              <c:numCache>
                <c:formatCode>0%</c:formatCode>
                <c:ptCount val="3"/>
                <c:pt idx="0">
                  <c:v>8.4507042253521125E-2</c:v>
                </c:pt>
                <c:pt idx="1">
                  <c:v>4.4444444444444446E-2</c:v>
                </c:pt>
                <c:pt idx="2">
                  <c:v>5.8823529411764705E-2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A9CE-4CA8-A85A-5F85159EE918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597386392"/>
        <c:axId val="597382792"/>
      </c:barChart>
      <c:catAx>
        <c:axId val="59738639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97382792"/>
        <c:crosses val="autoZero"/>
        <c:auto val="1"/>
        <c:lblAlgn val="ctr"/>
        <c:lblOffset val="100"/>
        <c:noMultiLvlLbl val="0"/>
      </c:catAx>
      <c:valAx>
        <c:axId val="59738279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973863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800"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c46bb8-1526-4a08-a346-1bb217582e1d" xsi:nil="true"/>
    <lcf76f155ced4ddcb4097134ff3c332f xmlns="7612f4d9-ba98-4045-be7e-f9c3e24b29aa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CB39E1900AAE4C97768A92B5B18A34" ma:contentTypeVersion="19" ma:contentTypeDescription="Create a new document." ma:contentTypeScope="" ma:versionID="196997cafc13d3226f001c0dba3c33b2">
  <xsd:schema xmlns:xsd="http://www.w3.org/2001/XMLSchema" xmlns:xs="http://www.w3.org/2001/XMLSchema" xmlns:p="http://schemas.microsoft.com/office/2006/metadata/properties" xmlns:ns2="7612f4d9-ba98-4045-be7e-f9c3e24b29aa" xmlns:ns3="9dc46bb8-1526-4a08-a346-1bb217582e1d" targetNamespace="http://schemas.microsoft.com/office/2006/metadata/properties" ma:root="true" ma:fieldsID="24d32ab83d7dd2bdef2211965feab2aa" ns2:_="" ns3:_="">
    <xsd:import namespace="7612f4d9-ba98-4045-be7e-f9c3e24b29aa"/>
    <xsd:import namespace="9dc46bb8-1526-4a08-a346-1bb217582e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12f4d9-ba98-4045-be7e-f9c3e24b29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05b8a0f-bd80-49e4-aef9-af8fe166b8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c46bb8-1526-4a08-a346-1bb217582e1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1304008-5207-4a45-95b2-361bdb9d0653}" ma:internalName="TaxCatchAll" ma:showField="CatchAllData" ma:web="9dc46bb8-1526-4a08-a346-1bb217582e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221D65-8ABB-4442-9776-D238F5EB5019}">
  <ds:schemaRefs>
    <ds:schemaRef ds:uri="http://schemas.microsoft.com/office/2006/metadata/properties"/>
    <ds:schemaRef ds:uri="http://schemas.microsoft.com/office/infopath/2007/PartnerControls"/>
    <ds:schemaRef ds:uri="9dc46bb8-1526-4a08-a346-1bb217582e1d"/>
    <ds:schemaRef ds:uri="7612f4d9-ba98-4045-be7e-f9c3e24b29aa"/>
  </ds:schemaRefs>
</ds:datastoreItem>
</file>

<file path=customXml/itemProps2.xml><?xml version="1.0" encoding="utf-8"?>
<ds:datastoreItem xmlns:ds="http://schemas.openxmlformats.org/officeDocument/2006/customXml" ds:itemID="{E364852F-24FD-42DA-995D-C28B2DD803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12f4d9-ba98-4045-be7e-f9c3e24b29aa"/>
    <ds:schemaRef ds:uri="9dc46bb8-1526-4a08-a346-1bb217582e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A9720BB-08AE-4167-955A-661401BBEE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875</Words>
  <Characters>4990</Characters>
  <Application>Microsoft Office Word</Application>
  <DocSecurity>4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Radhika Kc;Mya Goschalk</dc:creator>
  <cp:keywords/>
  <dc:description/>
  <cp:lastModifiedBy>Marcus Coatsworth</cp:lastModifiedBy>
  <cp:revision>2</cp:revision>
  <cp:lastPrinted>2025-05-15T09:06:00Z</cp:lastPrinted>
  <dcterms:created xsi:type="dcterms:W3CDTF">2025-07-09T13:22:00Z</dcterms:created>
  <dcterms:modified xsi:type="dcterms:W3CDTF">2025-07-09T13:22:00Z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0x010100DBCB39E1900AAE4C97768A92B5B18A34</vt:lpwstr>
  </property>
  <property fmtid="{D5CDD505-2E9C-101B-9397-08002B2CF9AE}" pid="3" name="MediaServiceImageTags">
    <vt:lpwstr/>
  </property>
</Properties>
</file>